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5D" w:rsidRPr="00E13E5D" w:rsidRDefault="00E13E5D" w:rsidP="00E13E5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ПРАВИТЕЛЬСТВО НИЖЕГОРОДСКОЙ ОБЛАСТИ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10 декабря 2010 г. N 899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ПРЕДОСТАВЛЕНИИ СУБСИДИЙ ИЗ ОБЛАСТНОГО БЮДЖЕТА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26.08.2011 </w:t>
      </w:r>
      <w:hyperlink r:id="rId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667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20.07.2012 </w:t>
      </w:r>
      <w:hyperlink r:id="rId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25.12.2012 </w:t>
      </w:r>
      <w:hyperlink r:id="rId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947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19.08.2013 </w:t>
      </w:r>
      <w:hyperlink r:id="rId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01.09.2014 </w:t>
      </w:r>
      <w:hyperlink r:id="rId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595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22.12.2014 </w:t>
      </w:r>
      <w:hyperlink r:id="rId1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13.04.2015 </w:t>
      </w:r>
      <w:hyperlink r:id="rId1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1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29.12.2015 </w:t>
      </w:r>
      <w:hyperlink r:id="rId1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883</w:t>
        </w:r>
      </w:hyperlink>
      <w:r w:rsidR="004A50F2">
        <w:t xml:space="preserve">, </w:t>
      </w:r>
      <w:r w:rsidR="004A50F2">
        <w:rPr>
          <w:rFonts w:ascii="Times New Roman" w:hAnsi="Times New Roman" w:cs="Times New Roman"/>
          <w:sz w:val="24"/>
          <w:szCs w:val="24"/>
        </w:rPr>
        <w:t>от 20.07.2016</w:t>
      </w:r>
      <w:r w:rsidR="004A50F2" w:rsidRPr="00E13E5D">
        <w:rPr>
          <w:rFonts w:ascii="Times New Roman" w:hAnsi="Times New Roman" w:cs="Times New Roman"/>
          <w:sz w:val="24"/>
          <w:szCs w:val="24"/>
        </w:rPr>
        <w:t xml:space="preserve"> </w:t>
      </w:r>
      <w:r w:rsidR="004A50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50F2" w:rsidRPr="0068213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A50F2">
          <w:rPr>
            <w:rFonts w:ascii="Times New Roman" w:hAnsi="Times New Roman" w:cs="Times New Roman"/>
            <w:color w:val="0000FF"/>
            <w:sz w:val="24"/>
            <w:szCs w:val="24"/>
          </w:rPr>
          <w:t>467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Нижегородской области от 5 декабря 2008 года N 171-З "О развитии малого и среднего предпринимательства в Нижегородской области", </w:t>
      </w:r>
      <w:hyperlink r:id="rId1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29 апреля 2014 года N 290 "Об утверждении государственной программы "Развитие предпринимательства и туризма Нижегородской области", в целях оказания содействия органам местного самоуправления Нижегородской области в развитии малого и среднего предпринимательства Правительство Нижегородской области постановляет: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1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4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формирования, распределения и использования субсидий, предоставляемых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1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2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ar71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по отбору муниципальных районов и городских округов Нижегородской области для предоставления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2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2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 Утвердить прилагаемый </w:t>
      </w:r>
      <w:hyperlink w:anchor="Par181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комиссии по проведению конкурса по отбору муниципальных районов и городских округов Нижегородской области для предоставления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2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2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2011 года.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 Аппарату Правительства Нижегородской области обеспечить опубликование настоящего постановления.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В.П.ШАНЦЕВ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Утверждено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10.12.2010 N 899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E13E5D">
        <w:rPr>
          <w:rFonts w:ascii="Times New Roman" w:hAnsi="Times New Roman" w:cs="Times New Roman"/>
          <w:sz w:val="24"/>
          <w:szCs w:val="24"/>
        </w:rPr>
        <w:t>ПОЛОЖЕНИЕ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26.08.2011 </w:t>
      </w:r>
      <w:hyperlink r:id="rId2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667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20.07.2012 </w:t>
      </w:r>
      <w:hyperlink r:id="rId2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25.12.2012 </w:t>
      </w:r>
      <w:hyperlink r:id="rId2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947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19.08.2013 </w:t>
      </w:r>
      <w:hyperlink r:id="rId2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2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01.09.2014 </w:t>
      </w:r>
      <w:hyperlink r:id="rId3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595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22.12.2014 </w:t>
      </w:r>
      <w:hyperlink r:id="rId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13.04.2015 </w:t>
      </w:r>
      <w:hyperlink r:id="rId3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3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29.12.2015 </w:t>
      </w:r>
      <w:hyperlink r:id="rId3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883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предоставления и расходования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(далее - поддержки (развития)) малого и среднего предпринимательства в рамках </w:t>
      </w:r>
      <w:hyperlink r:id="rId3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"Развитие предпринимательства Нижегородской области" государственной программы "Развитие предпринимательства и туризма Нижегородской области", утвержденной постановлением Правительства Нижегородской области от 29 апреля 2014 года N 290 (далее - субсидии).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3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3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 ЦЕЛИ И УСЛОВИЯ ПРЕДОСТАВЛЕНИЯ И РАСХОДОВАНИЯ СУБСИДИЙ,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КРИТЕРИИ ОТБОРА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E13E5D">
        <w:rPr>
          <w:rFonts w:ascii="Times New Roman" w:hAnsi="Times New Roman" w:cs="Times New Roman"/>
          <w:sz w:val="24"/>
          <w:szCs w:val="24"/>
        </w:rPr>
        <w:t xml:space="preserve">2.1. Субсидии предоставляются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(развития) малого и среднего предпринимательства и </w:t>
      </w:r>
      <w:r w:rsidRPr="00E13E5D">
        <w:rPr>
          <w:rFonts w:ascii="Times New Roman" w:hAnsi="Times New Roman" w:cs="Times New Roman"/>
          <w:sz w:val="24"/>
          <w:szCs w:val="24"/>
        </w:rPr>
        <w:lastRenderedPageBreak/>
        <w:t>расходуются ими на реализацию мероприятий муниципальных программ поддержки (развития) малого и среднего предпринимательства на следующие цели:</w:t>
      </w:r>
    </w:p>
    <w:p w:rsidR="00E13E5D" w:rsidRPr="00935E53" w:rsidRDefault="00935E53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E53">
        <w:rPr>
          <w:rFonts w:ascii="Times New Roman" w:hAnsi="Times New Roman" w:cs="Times New Roman"/>
          <w:sz w:val="24"/>
          <w:szCs w:val="24"/>
        </w:rPr>
        <w:t xml:space="preserve">в 2015 году - на реализацию приоритетных мероприятий, установленных Министерством экономического развития Российской Федерации в соответствующем финансовом году в соответствии с </w:t>
      </w:r>
      <w:hyperlink r:id="rId38" w:history="1">
        <w:r w:rsidRPr="00935E5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35E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2014 года № 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 в 2015 году» и </w:t>
      </w:r>
      <w:hyperlink r:id="rId39" w:history="1">
        <w:r w:rsidRPr="00935E5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35E53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(далее – приказ № 167)»</w:t>
      </w:r>
      <w:r w:rsidR="00E13E5D" w:rsidRPr="00935E53">
        <w:rPr>
          <w:rFonts w:ascii="Times New Roman" w:hAnsi="Times New Roman" w:cs="Times New Roman"/>
          <w:sz w:val="24"/>
          <w:szCs w:val="24"/>
        </w:rPr>
        <w:t>.</w:t>
      </w:r>
    </w:p>
    <w:p w:rsidR="00935E53" w:rsidRPr="00935E53" w:rsidRDefault="00935E53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E53">
        <w:rPr>
          <w:rFonts w:ascii="Times New Roman" w:hAnsi="Times New Roman" w:cs="Times New Roman"/>
          <w:sz w:val="24"/>
          <w:szCs w:val="24"/>
        </w:rPr>
        <w:t xml:space="preserve">в 2016 – 2020 годах – на реализацию приоритетных мероприятий, установленных Министерством экономического развития Российской Федерации в соответствующем финансовом году в соответствии с </w:t>
      </w:r>
      <w:hyperlink r:id="rId40" w:history="1">
        <w:r w:rsidRPr="00935E5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35E5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года № 316 «Об утверждении государственной программы Российской Федерации «Экономическое развитие и инновационная экономика» и приказом № 167.»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5E5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935E5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35E53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935E53" w:rsidRPr="00935E53">
        <w:rPr>
          <w:rFonts w:ascii="Times New Roman" w:hAnsi="Times New Roman" w:cs="Times New Roman"/>
          <w:sz w:val="24"/>
          <w:szCs w:val="24"/>
        </w:rPr>
        <w:t>ства Нижегородской</w:t>
      </w:r>
      <w:r w:rsidR="00935E53">
        <w:rPr>
          <w:rFonts w:ascii="Times New Roman" w:hAnsi="Times New Roman" w:cs="Times New Roman"/>
          <w:sz w:val="24"/>
          <w:szCs w:val="24"/>
        </w:rPr>
        <w:t xml:space="preserve"> области от 20.07.2016 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Приоритетными мероприятиями при расходовании субсидий являются: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а) поддержка субъектов малого и среднего предпринимательства, осуществляющих деятельность в сфере производства товаров (работ, услуг):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"а" введен </w:t>
      </w:r>
      <w:hyperlink r:id="rId4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б) поддержка начинающих субъектов малого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"б" введен </w:t>
      </w:r>
      <w:hyperlink r:id="rId4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2.1 в ред. </w:t>
      </w:r>
      <w:hyperlink r:id="rId4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13.04.2015 N 206)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 Субсидии имеют целевое назначение и не могут быть использованы на другие цели.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 w:rsidRPr="00E13E5D">
        <w:rPr>
          <w:rFonts w:ascii="Times New Roman" w:hAnsi="Times New Roman" w:cs="Times New Roman"/>
          <w:sz w:val="24"/>
          <w:szCs w:val="24"/>
        </w:rPr>
        <w:t>2.3. Условием предоставления и расходования субсидий является обеспечение софинансирования расходов на реализацию мероприятий муниципальных программ поддержки (развития) малого и среднего предпринимательства из бюджетов муниципальных районов и городских округов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Уровень софинансирования расходов на реализацию мероприятий муниципальных программ поддержки (развития) малого и среднего предпринимательства из бюджетов муниципальных районов и городских округов Нижегородской области установить в размере не менее 50 процентов от общей суммы расходов местного и областного бюджетов, предусмотренных на эти цели.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19.08.2013 </w:t>
      </w:r>
      <w:hyperlink r:id="rId4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4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2.4. Право на получение субсидий предоставляется муниципальным районам и городским округам Нижегородской области - победителям конкурса (далее - получатели субсидии), порядок проведения которого определяется Правительством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 ПОРЯДОК ФОРМИРОВАНИЯ И РАСПРЕДЕЛЕНИЯ СУБСИДИЙ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3.1. Исключен с 13 апреля 2015 года. - </w:t>
      </w:r>
      <w:hyperlink r:id="rId4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13.04.2015 N 206.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3.2. Формирование и предоставление субсидий бюджетам муниципальных районов и городских округов Нижегородской области осуществляется в пределах средств, предусмотренных на эти цели законом об областном бюджете </w:t>
      </w:r>
      <w:r w:rsidR="00394AE4" w:rsidRPr="00394AE4">
        <w:rPr>
          <w:rFonts w:ascii="Times New Roman" w:hAnsi="Times New Roman" w:cs="Times New Roman"/>
          <w:sz w:val="24"/>
          <w:szCs w:val="24"/>
        </w:rPr>
        <w:t>на соответствующий финансовый год (на соответствующий финансовый год и плановый период)</w:t>
      </w:r>
      <w:r w:rsidRPr="00394AE4">
        <w:rPr>
          <w:rFonts w:ascii="Times New Roman" w:hAnsi="Times New Roman" w:cs="Times New Roman"/>
          <w:sz w:val="24"/>
          <w:szCs w:val="24"/>
        </w:rPr>
        <w:t xml:space="preserve"> и</w:t>
      </w:r>
      <w:r w:rsidRPr="00E13E5D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подпрограммой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"Развитие предпринимательства Нижегородской области" государственной программы "Развитие предпринимательства и туризма Нижегородской области", утвержденной постановлением Правительства Нижегородской области от 29 апреля 2014 года N 290.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3.2 в ред. </w:t>
      </w:r>
      <w:hyperlink r:id="rId5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94AE4"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3.3. Главным распорядителем бюджетных средств, предусмотренных в областном бюджете на соответствующий год на реализацию </w:t>
      </w:r>
      <w:hyperlink r:id="rId5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 является министерство промышленности, торговли и предпринимательства Нижегородской области (далее - уполномоченный орган).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29.12.2015 N 883)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3.4. Субсидии распределяются между бюджетами муниципальных районов и городских округов Нижегородской области - получателями субсидий в соответствии с постановлением Правительства Нижегородской области, издаваемым по результатам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3.5. Предоставление субсидий осуществляется уполномоченным органом на основании </w:t>
      </w:r>
      <w:hyperlink w:anchor="Par57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соглашений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предоставлении субсидий, заключаемых между уполномоченным органом и органами местного самоуправления муниципальных районов и городских округов Нижегородской области в соответствии с типовой формой согласно приложению 8 к настоящему Положению.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3.6. Перечисление субсидий осуществляется министерством финансов Нижегородской области в течение 3 рабочих дней со дня поступления электронных заявок от уполномоченного органа. Субсидии перечисляются с лицевого счета уполномоченного органа в пределах выделенных бюджетных ассигнований, лимитов бюджетных обязательств и предельных объемов финансирования на счета получателей субсидий.</w:t>
      </w:r>
    </w:p>
    <w:p w:rsidR="00C100FC" w:rsidRDefault="00E13E5D" w:rsidP="00C1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FC">
        <w:rPr>
          <w:rFonts w:ascii="Times New Roman" w:hAnsi="Times New Roman" w:cs="Times New Roman"/>
          <w:sz w:val="24"/>
          <w:szCs w:val="24"/>
        </w:rPr>
        <w:t xml:space="preserve">3.7. </w:t>
      </w:r>
      <w:r w:rsidR="00C100FC" w:rsidRPr="00C100FC">
        <w:rPr>
          <w:rFonts w:ascii="Times New Roman" w:hAnsi="Times New Roman" w:cs="Times New Roman"/>
          <w:sz w:val="24"/>
          <w:szCs w:val="24"/>
        </w:rPr>
        <w:t xml:space="preserve">Размер субсидии из областного бюджета, предоставляемой бюджету муниципального района (городского округа) Нижегородской области на софинансирование муниципальной программы поддержки малого и среднего предпринимательства, в 2015 – 2020 годах устанавливается в сумме 455 тысяч рублей.»; </w:t>
      </w:r>
    </w:p>
    <w:p w:rsidR="00E13E5D" w:rsidRPr="00C100FC" w:rsidRDefault="00E13E5D" w:rsidP="00C1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00FC">
        <w:rPr>
          <w:rFonts w:ascii="Times New Roman" w:hAnsi="Times New Roman" w:cs="Times New Roman"/>
          <w:sz w:val="24"/>
          <w:szCs w:val="24"/>
        </w:rPr>
        <w:t xml:space="preserve">(п. 3.7 в ред. </w:t>
      </w:r>
      <w:hyperlink r:id="rId54" w:history="1">
        <w:r w:rsidRPr="00C100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100FC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C100FC"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C100FC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8B6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3.8. При выделении и поступлении в областной бюджет средств из федерального бюджета на государственную поддержку малого и среднего предпринимательства, включая крестьянские (фермерские) хозяйства, на реализацию мероприятия "Софинансирование утвержденных в установленном порядке муниципальных программ поддержки малого и среднего предпринимательства" </w:t>
      </w:r>
      <w:hyperlink r:id="rId5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данные средства распределяются между получателями субсидий равными долями.</w:t>
      </w: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4. ПОРЯДОК ИСПОЛЬЗОВАНИЯ СУБСИДИЙ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4.1. Получатели субсидий направляют полученные субсидии на софинансирование утвержденных в установленном порядке муниципальных программ поддержки (развития) малого и среднего предпринимательства и расходуют их на реализацию мероприятий муниципальных программ поддержки (развития) малого и среднего предпринимательства в соответствии с целями, указанными в </w:t>
      </w:r>
      <w:hyperlink w:anchor="Par6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26.08.2011 N 667)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4.2. Субсидии не могут быть использованы на финансирование расходов на мероприятия по поддержке малого и среднего предпринимательства, не указанные в муниципальных программах поддержки (развития) малого и среднего предпринимательства.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 Расходование получателем субсидии суммы субсидии, предоставленной за счет средств областного бюджета, либо ее части допускается при условии подтверждения им фактического расходования средств, предусмотренных в бюджете муниципального района (городского округа) на финансирование мероприятий муниципальной программы поддержки (развития) малого и среднего предпринимательства.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Расходование получателем субсидии суммы субсидии, предоставленной за счет средств федерального бюджета, либо ее части допускается при условии подтверждения им фактического расходования средств субсидии, предоставленной за счет средств областного бюджета, в соответствии с целями, указанными в </w:t>
      </w:r>
      <w:hyperlink w:anchor="Par6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4.3 в ред. </w:t>
      </w:r>
      <w:hyperlink r:id="rId5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 Получатель субсидии представляет уполномоченному органу: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4.4.1. </w:t>
      </w:r>
      <w:hyperlink w:anchor="Par15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расходовании средств бюджета муниципального образования на реализацию мероприятий муниципальной программы поддержки (развития) малого и среднего предпринимательства согласно приложению 1 к настоящему Положению с подтверждающими документами.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4.4.2. </w:t>
      </w:r>
      <w:hyperlink w:anchor="Par21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Сводный 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расходовании средств бюджета муниципального образования на реализацию мероприятий муниципальной программы поддержки (развития) малого и среднего предпринимательства согласно приложению 2 к настоящему Положению.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4.4.3. </w:t>
      </w:r>
      <w:hyperlink w:anchor="Par26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Справку-расчет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 использование субсидии из областного бюджета, предоставленной муниципальному образованию на реализацию мероприятий муниципальной программы поддержки (развития) малого и среднего предпринимательства (далее - справка-расчет на использование субсидии), согласно приложению 3 к настоящему Положению.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Подписанная уполномоченным органом справка-расчет на использование субсидии является основанием для использования получателем субсидии суммы субсидии на установленные соглашением о предоставлении субсидии цели.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Расходование суммы субсидии получателем субсидии без подписанной уполномоченным органом справки-расчета на использование субсидии является нецелевым использованием бюджетных средств.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4.5. Субсидии, не использованные в текущем финансовом году, подлежат использованию в очередном финансовом году на те же цели, но не позднее срока окончания действия муниципальной программы поддержки (развития) малого и среднего предпринимательства.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 КОНТРОЛЬ ЗА ИСПОЛЬЗОВАНИЕМ СУБСИДИЙ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5.1. Ответственность за целевое использование субсидий и достоверность представляемой отчетной информации несут органы местного самоуправления муниципальных районов и городских округов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5.2. Контроль за целевым использованием субсидий осуществляет уполномоченный орган.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5.3. В целях осуществления контроля за использованием субсидий получатель субсидии представляет уполномоченному органу: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5.3.1. Ежемесячно в срок не позднее 5 числа месяца, следующего за отчетным периодом, </w:t>
      </w:r>
      <w:hyperlink w:anchor="Par32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целевом использовании субсидии из областного бюджета на реализацию мероприятий муниципальной программы поддержки (развития) малого и среднего предпринимательства согласно приложению 4 к настоящему Положению с подтверждающими документами.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5.3.2. По факту использования всей суммы субсидии: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38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сводный 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целевом использовании субсидии из областного бюджета на реализацию мероприятий муниципальной программы поддержки (развития) малого и среднего предпринимательства согласно приложению 5 к настоящему Положению;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ar43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результатах, полученных при реализации мероприятий муниципальной программы поддержки (развития) малого и среднего предпринимательства, на которые израсходована субсидия из областного бюджета, согласно приложению 6 к настоящему Положению, а также пояснительную записку к отчету с описанием полученных результатов при реализации мероприятий муниципальной программы поддержки (развития) малого и среднего предпринимательства;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ar49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по средствам областного и федерального бюджетов согласно приложению 7 к настоящему Положению, а также пояснительную записку к отчету в случае невыполнения обязательств по данным показателям.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"в" введен </w:t>
      </w:r>
      <w:hyperlink r:id="rId5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 В случае установления фактов нецелевого использования субсидии и (или) нарушения органами местного самоуправления муниципальных районов (городских округов) Нижегородской области требований настоящего Положения, а также условий соглашения о предоставлении субсидий соответствующие средства подлежат возврату в доход областного бюджета в порядке, установленном бюджетным законодательством Российской Федерации.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5.4 ред. </w:t>
      </w:r>
      <w:hyperlink r:id="rId5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5.5. Результативность предоставления субсидии в отчетном финансовом году оценивается в порядке, установленном уполномоченным органом на основании представленных получателями субсидий отчетов о достижении значений показателей результативности. Оценка результативности предоставления субсидии осуществляется уполномоченным органом исходя из достижения значения показателей результативности установленных соглашением.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случае неисполнения обязательств по показателям результативности муниципальные районы и городские округа Нижегородской области в течение 30 календарных дней со дня предъявления им соответствующих требований уполномоченным органом обязаны вернуть субсидию в доход областного бюджета в установленном порядке.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5.5 введен </w:t>
      </w:r>
      <w:hyperlink r:id="rId6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5.6. Уполномоченный орган и органы государственного финансового контроля проводят ежегодную проверку соблюдения получателями условий, целей и порядка предоставления субсидии.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5.6 введен </w:t>
      </w:r>
      <w:hyperlink r:id="rId6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6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6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13E5D" w:rsidRPr="00E13E5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2"/>
      <w:bookmarkEnd w:id="3"/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ОТЧЕТ </w:t>
      </w:r>
      <w:hyperlink w:anchor="Par19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О РАСХОДОВАНИИ СРЕДСТВ МЕСТНОГО БЮДЖЕТА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НА РЕАЛИЗАЦИЮ МЕРОПРИЯТИЙ МУНИЦИПАЛЬНОЙ ПРОГРАММЫ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ПОДДЕРЖКИ (РАЗВИТИЯ) МАЛОГО И СРЕДНЕГО ПРЕДПРИНИМАТЕЛЬСТВА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ПО МЕРОПРИЯТИЮ 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мероприятия)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ЗА ПЕРИОД С "___" __________ 20__ ГОДА ПО "___" __________ 20__ ГОДА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В СООТВЕТСТВИИ С СОГЛАШЕНИЕМ ОТ "___" __________ 20__ ГОДА N _______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970"/>
        <w:gridCol w:w="2145"/>
        <w:gridCol w:w="2608"/>
        <w:gridCol w:w="1815"/>
        <w:gridCol w:w="1815"/>
      </w:tblGrid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 (поставщика), ИНН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Сумма к выплате (сумма договора),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Приложение: 1...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 рублей подтверждаю.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_____________________   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7"/>
      <w:bookmarkEnd w:id="4"/>
      <w:r w:rsidRPr="00E13E5D">
        <w:rPr>
          <w:rFonts w:ascii="Times New Roman" w:hAnsi="Times New Roman" w:cs="Times New Roman"/>
          <w:sz w:val="24"/>
          <w:szCs w:val="24"/>
        </w:rPr>
        <w:lastRenderedPageBreak/>
        <w:t>&lt;*&gt; Заполняется по каждому мероприятию муниципальной программы отдельно.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6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6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15"/>
      <w:bookmarkEnd w:id="5"/>
      <w:r w:rsidRPr="00E13E5D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РАСХОДОВАНИИ СРЕДСТВ МЕСТНОГО БЮДЖЕТА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ПОДДЕРЖКИ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(РАЗВИТИЯ) МАЛОГО И СРЕДНЕГО ПРЕДПРИНИМАТЕЛЬСТВА ЗА ПЕРИОД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 "___" __________ 20__ ГОДА ПО "___" __________ 20__ ГОДА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СООТВЕТСТВИИ С СОГЛАШЕНИЕМ ОТ "___" __________ 20__ ГОДА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N 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45"/>
        <w:gridCol w:w="3300"/>
        <w:gridCol w:w="3912"/>
        <w:gridCol w:w="1815"/>
      </w:tblGrid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реализуемых в рамках программы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Всего предусмотрено средств в бюджете муниципального образования на финансирование мероприятия, руб.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за счет средств бюджета муниципального образования на финансирование мероприятия,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 рублей подтверждаю.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___________________   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13E5D" w:rsidRPr="00E13E5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69"/>
      <w:bookmarkEnd w:id="6"/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СПРАВКА-РАСЧЕТ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НА ИСПОЛЬЗОВАНИЕ СУБСИДИИ ИЗ ОБЛАСТНОГО БЮДЖЕТА,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ПРЕДОСТАВЛЕННОЙ 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(наименование муниципального образования)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НА РЕАЛИЗАЦИЮ МЕРОПРИЯТИЙ МУНИЦИПАЛЬНОЙ ПРОГРАММЫ ПОДДЕРЖКИ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(РАЗВИТИЯ) МАЛОГО И СРЕДНЕГО ПРЕДПРИНИМАТЕЛЬСТВА В СООТВЕТСТВИИ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С СОГЛАШЕНИЕМ ОТ "__" __________ 20__ ГОДА N 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77"/>
      <w:bookmarkEnd w:id="7"/>
      <w:r w:rsidRPr="00E13E5D">
        <w:rPr>
          <w:rFonts w:ascii="Times New Roman" w:hAnsi="Times New Roman" w:cs="Times New Roman"/>
          <w:sz w:val="24"/>
          <w:szCs w:val="24"/>
        </w:rPr>
        <w:t>1.  Всего  предоставлено  муниципальному образованию субсидии из областного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 на финансирование мероприятий программы __________ рублей.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79"/>
      <w:bookmarkEnd w:id="8"/>
      <w:r w:rsidRPr="00E13E5D">
        <w:rPr>
          <w:rFonts w:ascii="Times New Roman" w:hAnsi="Times New Roman" w:cs="Times New Roman"/>
          <w:sz w:val="24"/>
          <w:szCs w:val="24"/>
        </w:rPr>
        <w:t>2. Коэффициент соотношения суммы средств бюджета муниципального образования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 сумме  субсидии  из  областного  бюджета  на  финансирование мероприятий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программы __________.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82"/>
      <w:bookmarkEnd w:id="9"/>
      <w:r w:rsidRPr="00E13E5D">
        <w:rPr>
          <w:rFonts w:ascii="Times New Roman" w:hAnsi="Times New Roman" w:cs="Times New Roman"/>
          <w:sz w:val="24"/>
          <w:szCs w:val="24"/>
        </w:rPr>
        <w:t>3.  Фактически  израсходовано средств бюджета муниципального образования на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финансирование мероприятий программы __________ рублей.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  Подлежит  использованию на финансирование мероприятий программы за счет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субсидии  из  областного бюджета __________ рублей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</w:t>
      </w:r>
      <w:hyperlink w:anchor="Par27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строка 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x </w:t>
      </w:r>
      <w:hyperlink w:anchor="Par28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строку 3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но не более </w:t>
      </w:r>
      <w:hyperlink w:anchor="Par27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строки 1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 _________ 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(должность)     (подпись)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Руководитель уполномоченного органа (министерства):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 _________ 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(должность)     (подпись)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М.П."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6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6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13E5D" w:rsidRPr="00E13E5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22"/>
      <w:bookmarkEnd w:id="10"/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ОТЧЕТ </w:t>
      </w:r>
      <w:hyperlink w:anchor="Par36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О ЦЕЛЕВОМ ИСПОЛЬЗОВАНИИ СУБСИДИИ ИЗ ОБЛАСТНОГО БЮДЖЕТА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НА РЕАЛИЗАЦИЮ МЕРОПРИЯТИЙ МУНИЦИПАЛЬНОЙ ПРОГРАММЫ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ПОДДЕРЖКИ (РАЗВИТИЯ) МАЛОГО И СРЕДНЕГО ПРЕДПРИНИМАТЕЛЬСТВА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ПО МЕРОПРИЯТИЮ 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мероприятия)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ЗА ПЕРИОД С "___" __________ 20__ ГОДА ПО "___" __________ 20__ ГОДА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В СООТВЕТСТВИИ С СОГЛАШЕНИЕМ ОТ "___" __________ 20__ ГОДА N _______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00"/>
        <w:gridCol w:w="2145"/>
        <w:gridCol w:w="2475"/>
        <w:gridCol w:w="1815"/>
        <w:gridCol w:w="1815"/>
      </w:tblGrid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 (поставщика), ИНН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Сумма к выплате (сумма договора),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Приложение: 1...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 рублей подтверждаю.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   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67"/>
      <w:bookmarkEnd w:id="11"/>
      <w:r w:rsidRPr="00E13E5D">
        <w:rPr>
          <w:rFonts w:ascii="Times New Roman" w:hAnsi="Times New Roman" w:cs="Times New Roman"/>
          <w:sz w:val="24"/>
          <w:szCs w:val="24"/>
        </w:rPr>
        <w:lastRenderedPageBreak/>
        <w:t>&lt;*&gt; Заполняется нарастающим итогом по каждому мероприятию муниципальной программы отдельно.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6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7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385"/>
      <w:bookmarkEnd w:id="12"/>
      <w:r w:rsidRPr="00E13E5D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ЦЕЛЕВОМ ИСПОЛЬЗОВАНИИ СУБСИДИИ ИЗ ОБЛАСТНОГО БЮДЖЕТА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ПОДДЕРЖКИ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(РАЗВИТИЯ) МАЛОГО И СРЕДНЕГО ПРЕДПРИНИМАТЕЛЬСТВА ЗА ПЕРИОД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 "___" __________ 20__ ГОДА ПО "___" __________ 20__ ГОДА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СООТВЕТСТВИИ С СОГЛАШЕНИЕМ ОТ "___" __________ 20__ ГОДА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N 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45"/>
        <w:gridCol w:w="3300"/>
        <w:gridCol w:w="3912"/>
        <w:gridCol w:w="1815"/>
      </w:tblGrid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реализуемых в рамках программы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Всего подлежит использованию средств на финансирование мероприятия за счет предоставленной субсидии из областного бюджета, руб.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средств за счет субсидии из областного бюджета на финансирование мероприятия, руб.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 рублей подтверждаю.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   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8B6954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7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7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="008B6954">
        <w:t xml:space="preserve">, </w:t>
      </w:r>
      <w:r w:rsidR="008B6954" w:rsidRPr="008B6954">
        <w:rPr>
          <w:rFonts w:ascii="Times New Roman" w:hAnsi="Times New Roman" w:cs="Times New Roman"/>
          <w:sz w:val="24"/>
          <w:szCs w:val="24"/>
        </w:rPr>
        <w:t xml:space="preserve">от 20.07.2016 </w:t>
      </w:r>
      <w:r w:rsidR="008B6954" w:rsidRPr="008B69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B6954" w:rsidRPr="00682137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8B6954" w:rsidRPr="008B6954">
          <w:rPr>
            <w:rFonts w:ascii="Times New Roman" w:hAnsi="Times New Roman" w:cs="Times New Roman"/>
            <w:color w:val="0000FF"/>
            <w:sz w:val="24"/>
            <w:szCs w:val="24"/>
          </w:rPr>
          <w:t>467</w:t>
        </w:r>
      </w:hyperlink>
      <w:r w:rsidRPr="008B6954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39"/>
      <w:bookmarkEnd w:id="13"/>
      <w:r w:rsidRPr="00E13E5D">
        <w:rPr>
          <w:rFonts w:ascii="Times New Roman" w:hAnsi="Times New Roman" w:cs="Times New Roman"/>
          <w:sz w:val="24"/>
          <w:szCs w:val="24"/>
        </w:rPr>
        <w:t>ОТЧЕТ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РЕЗУЛЬТАТАХ, ПОЛУЧЕННЫХ ПРИ РЕАЛИЗАЦИИ МЕРОПРИЯТИЙ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МУНИЦИПАЛЬНОЙ ПРОГРАММЫ ПОДДЕРЖКИ (РАЗВИТИЯ) МАЛОГО 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СРЕДНЕГО ПРЕДПРИНИМАТЕЛЬСТВА, НА КОТОРЫЕ ИЗРАСХОДОВАНА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СУБСИДИЯ ИЗ ОБЛАСТНОГО БЮДЖЕТА,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ЗА ПЕРИОД С "___" __________ 20__ ГОДА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 "___" __________ 20__ ГОДА В СООТВЕТСТВИИ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 СОГЛАШЕНИЕМ ОТ "___" __________ 20__ ГОДА N 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127"/>
        <w:gridCol w:w="2410"/>
        <w:gridCol w:w="2693"/>
        <w:gridCol w:w="3429"/>
        <w:gridCol w:w="4140"/>
      </w:tblGrid>
      <w:tr w:rsidR="00715FFA" w:rsidRPr="00BD0AEA" w:rsidTr="00982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мероприятий, реализуемых в рамках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израсходовано средств за счет субсидии из областного бюджета на финансирование мероприятия, рублей</w:t>
            </w:r>
          </w:p>
        </w:tc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BD0AEA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 рамках реализации мероприятий программы</w:t>
            </w:r>
          </w:p>
        </w:tc>
      </w:tr>
      <w:tr w:rsidR="00715FFA" w:rsidTr="00982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поддержку, единиц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единиц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Default="00715FFA" w:rsidP="00982C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к</w:t>
            </w:r>
            <w:r w:rsidRPr="00934948">
              <w:rPr>
                <w:sz w:val="24"/>
                <w:szCs w:val="24"/>
              </w:rPr>
              <w:t>оличество</w:t>
            </w:r>
            <w:r>
              <w:rPr>
                <w:sz w:val="24"/>
                <w:szCs w:val="24"/>
              </w:rPr>
              <w:t xml:space="preserve"> сохраненных рабочих мест (включая вновь зарегистрированных индивидуальных предпринимателей), единиц</w:t>
            </w:r>
          </w:p>
        </w:tc>
      </w:tr>
      <w:tr w:rsidR="00715FFA" w:rsidTr="00982C3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7647DE" w:rsidRDefault="00715FFA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Default="00715FFA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5FFA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7647DE" w:rsidRDefault="00715FFA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Pr="00565896" w:rsidRDefault="00715FFA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FFA" w:rsidRDefault="00715FFA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   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</w:t>
      </w:r>
      <w:r w:rsidR="005A72DF">
        <w:rPr>
          <w:rFonts w:ascii="Times New Roman" w:hAnsi="Times New Roman" w:cs="Times New Roman"/>
          <w:sz w:val="24"/>
          <w:szCs w:val="24"/>
        </w:rPr>
        <w:t xml:space="preserve">, от 20.07.2016 </w:t>
      </w:r>
      <w:r w:rsidR="005A72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A72DF" w:rsidRPr="00682137">
        <w:rPr>
          <w:rFonts w:ascii="Times New Roman" w:hAnsi="Times New Roman" w:cs="Times New Roman"/>
          <w:sz w:val="24"/>
          <w:szCs w:val="24"/>
        </w:rPr>
        <w:t xml:space="preserve">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496"/>
      <w:bookmarkEnd w:id="14"/>
      <w:r w:rsidRPr="00E13E5D">
        <w:rPr>
          <w:rFonts w:ascii="Times New Roman" w:hAnsi="Times New Roman" w:cs="Times New Roman"/>
          <w:sz w:val="24"/>
          <w:szCs w:val="24"/>
        </w:rPr>
        <w:t>ОТЧЕТ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 СРЕДСТВАМ ОБЛАСТНОГО И ФЕДЕРАЛЬНОГО БЮДЖЕТОВ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tbl>
      <w:tblPr>
        <w:tblW w:w="1536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559"/>
        <w:gridCol w:w="1620"/>
        <w:gridCol w:w="1642"/>
        <w:gridCol w:w="1598"/>
        <w:gridCol w:w="1440"/>
        <w:gridCol w:w="1620"/>
        <w:gridCol w:w="1800"/>
        <w:gridCol w:w="2520"/>
      </w:tblGrid>
      <w:tr w:rsidR="005A72DF" w:rsidTr="00982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N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областного бюджета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федерального бюджета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Суммарное значение показателя результативности предоставления субсидии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BD0AEA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EA">
              <w:rPr>
                <w:sz w:val="24"/>
                <w:szCs w:val="24"/>
              </w:rPr>
              <w:t>Причина неисполнения обязательства</w:t>
            </w:r>
          </w:p>
        </w:tc>
      </w:tr>
      <w:tr w:rsidR="005A72DF" w:rsidTr="00982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BD0AEA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EA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A72D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поддержку, единиц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72D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вновь созданных рабочих </w:t>
            </w:r>
            <w:r>
              <w:rPr>
                <w:sz w:val="24"/>
                <w:szCs w:val="24"/>
              </w:rPr>
              <w:lastRenderedPageBreak/>
              <w:t>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единиц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A72D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34948">
              <w:rPr>
                <w:sz w:val="24"/>
                <w:szCs w:val="24"/>
              </w:rPr>
              <w:t>оличество</w:t>
            </w:r>
            <w:r>
              <w:rPr>
                <w:sz w:val="24"/>
                <w:szCs w:val="24"/>
              </w:rPr>
              <w:t xml:space="preserve"> сохраненных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Pr="00565896" w:rsidRDefault="005A72D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2DF" w:rsidRDefault="005A72D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3E5D" w:rsidRPr="00682137" w:rsidRDefault="00E13E5D" w:rsidP="005A7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805"/>
        <w:gridCol w:w="1701"/>
        <w:gridCol w:w="1531"/>
        <w:gridCol w:w="1701"/>
        <w:gridCol w:w="1531"/>
        <w:gridCol w:w="5048"/>
      </w:tblGrid>
      <w:tr w:rsidR="00E13E5D" w:rsidRPr="00E13E5D" w:rsidTr="005A72D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областного бюджета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федерального бюджета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Причина неисполнения обязательства</w:t>
            </w:r>
          </w:p>
        </w:tc>
      </w:tr>
      <w:tr w:rsidR="00E13E5D" w:rsidRPr="00E13E5D" w:rsidTr="005A72D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обязательство на 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обязательство на 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 w:rsidTr="005A72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за счет субсидии, предоставленной в текущем финансовом году на реализацию мероприятия,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 _________ 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(должность)      (подпись)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М.П."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13E5D" w:rsidRPr="00E13E5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8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порядке формирования, распределения и использования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субсидий, предоставляемых из областного бюджета бюджетам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7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563;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7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29.12.2015 N 883)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77"/>
      <w:bookmarkEnd w:id="15"/>
      <w:r w:rsidRPr="00E13E5D">
        <w:rPr>
          <w:rFonts w:ascii="Times New Roman" w:hAnsi="Times New Roman" w:cs="Times New Roman"/>
          <w:sz w:val="24"/>
          <w:szCs w:val="24"/>
        </w:rPr>
        <w:t>СОГЛАШЕНИЕ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предоставлении бюджету __________ муниципального района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(городского округа) Нижегородской области субсидии в рамках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государственной программы "Развитие предпринимательства 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туризма Нижегородской области"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г. Нижний Новгород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"__" __________ 201_ года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промышленности, торговли и предпринимательства Нижегородской области, именуемое в дальнейшем "Министерство", в лице __________, действующего на основании </w:t>
      </w:r>
      <w:hyperlink r:id="rId7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 с одной стороны, и администрация __________ муниципального района (городского округа) Нижегородской области, именуемая в дальнейшем "Администрация", в лице главы администрации __________ муниципального района (городского округа) Нижегородской области __________, действующего на основании Устава, с другой стороны, в дальнейшем именуемые "Стороны", в соответствии с постановлением Правительства Нижегородской области от 10 декабря 2010 года N 899 "О предоставлении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предпринимательства" и постановлением Правительства Нижегородской области от __________ 201_ года N _____ "О распределении субсидий между бюджетами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 в 201_ году", на основании решения комиссии по проведению конкурса по отбору муниципальных районов и городских округов Нижегородской области для предоставления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предпринимательства, оформленного протоколом от __________ 201_ года N _____, заключили настоящее соглашение (далее - Соглашение) о нижеследующем.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1.1.   Предметом   Соглашения   является   предоставление  субсидии  из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  бюджета  бюджету  _________  муниципального  района (городского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округа)   на   софинансирование   утвержденной   в   установленном  порядке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муниципальной программы поддержки малого и среднего предпринимательства: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(наименование муниципальной программы поддержки (развития)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малого предпринимательства)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утвержденной ______________________________________________________________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(нормативный правовой акт, реквизиты)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(далее  -  муниципальная  программа  поддержки (развития) малого и среднего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предпринимательства),   в   рамках   государственной   программы  "Развитие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  и  туризма Нижегородской области" (далее - субсидия) в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размере __________ (сумма прописью) рублей __________ копеек.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 Министерство: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2.1.1. Предоставляет субсидию бюджету __________ муниципального района (городского округа) на софинансирование муниципальной программы поддержки (развития) малого и среднего предпринимательства в размере __________ (сумма прописью) рублей __________ копеек.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реализацию мероприятий муниципальной программы поддержки (развития) малого и среднего предпринимательства в соответствии с приоритетными мероприятиями, установленными </w:t>
      </w:r>
      <w:hyperlink r:id="rId7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25 марта 2015 года N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предпринимательства".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2.1.2. Осуществляет проверку и согласование (подписание) представленной Администрацией справки-расчета на использование субсидии из __________ бюджета, предоставленной муниципальному образованию на реализацию мероприятий муниципальной программы поддержки (развития) малого и среднего предпринимательства, по форме и в порядке, установленными постановлением Правительства Нижегородской области от 10 декабря 2010 года N 899.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10"/>
      <w:bookmarkEnd w:id="16"/>
      <w:r w:rsidRPr="00E13E5D">
        <w:rPr>
          <w:rFonts w:ascii="Times New Roman" w:hAnsi="Times New Roman" w:cs="Times New Roman"/>
          <w:sz w:val="24"/>
          <w:szCs w:val="24"/>
        </w:rPr>
        <w:t>2.1.3. Осуществляет контроль за целевым использованием субсидии.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2.1.4. Запрашивает у Администрации документы и материалы, касающиеся предмета настоящего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2.1.5. Приостанавливает перечисление субсидии в случае установления факта нецелевого использования Администрацией субсидии, полученной в рамках настоящего Соглашения, или невыполнения условий настоящего Соглашения на основании результатов контроля за исполнением настоящего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2.1.6. Осуществляет иные права, установленные законодательством Российской Федерации.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 Администрация: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2.2.1. Направляет и расходует полученную субсидию на реализацию мероприятий муниципальной программы поддержки (развития) малого и среднего предпринимательства в соответствии с приоритетными мероприятиями, установленными </w:t>
      </w:r>
      <w:hyperlink r:id="rId7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25 марта 2015 года N 167 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</w:t>
      </w:r>
      <w:r w:rsidRPr="00E13E5D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предпринимательства".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Субсидия имеет целевое назначение и не может быть использована на другие цели.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Субсидия не может быть использована на финансирование расходов на реализацию мероприятий по поддержке малого и среднего предпринимательства, не указанных в муниципальной программе поддержки (развития) малого и среднего предпринимательства.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2.2.2. Обязуется направить средства из бюджета __________ муниципального района (городского округа) расходов на реализацию муниципальной программы поддержки (развития) малого и среднего предпринимательства в размере __________ (сумма прописью) рублей __________ копеек.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2.2.3. Осуществляет расходование субсидии либо ее части при условии подтверждения фактического расходования средств, предусмотренных в бюджете __________ муниципального района (городского округа) на реализацию мероприятий муниципальной программы развития (поддержки) малого и среднего предпринимательства, в сумме не менее __________ (сумма прописью) рублей _____ копеек.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2.2.4. Представляет в Министерство: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21"/>
      <w:bookmarkEnd w:id="17"/>
      <w:r w:rsidRPr="00E13E5D">
        <w:rPr>
          <w:rFonts w:ascii="Times New Roman" w:hAnsi="Times New Roman" w:cs="Times New Roman"/>
          <w:sz w:val="24"/>
          <w:szCs w:val="24"/>
        </w:rPr>
        <w:t>2.2.4.1. В соответствии с Положением о порядке формирования, распределения и использования субсидий, предоставляемых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предпринимательства, утвержденным постановлением Правительства Нижегородской области от 10 декабря 2010 года N 899: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документы, необходимые для получения субсидии;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документы, подтверждающие осуществление расходов бюджета муниципального образования, источником финансового обеспечения которых является субсидия;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документы, подтверждающие целевое использование субсидии из областного бюджета;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отчет о результатах, полученных при реализации мероприятий муниципальной программы поддержки (развития) малого и среднего предпринимательства, на которые израсходована субсидия.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Документы и отчеты представляются по форме, в сроки и в порядке, установленными постановлением Правительства Нижегородской области от 10 декабря 2010 года N 899 (далее - Постановление).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2.2.4.2. Сведения об остатках денежных средств на счетах получателя бюджетных средств </w:t>
      </w:r>
      <w:hyperlink r:id="rId8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(ф. 0503178)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hyperlink r:id="rId8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N 191н), заверенные финансовым органом муниципального района (городского округа).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2.2.4.3. Отчет о принятых бюджетных обязательствах </w:t>
      </w:r>
      <w:hyperlink r:id="rId8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(ф. 0503128)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hyperlink r:id="rId8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N 191н), заверенный финансовым органом муниципального района (городского округа).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2.2.4.4.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(ф. 0503127)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hyperlink r:id="rId8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N 191н), заверенный финансовым органом муниципального района (городского округа).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 xml:space="preserve">2.2.4.5.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</w:t>
      </w:r>
      <w:hyperlink r:id="rId8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(ф. 0503324)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 утвержденный письмом Федерального казначейства от 15 сентября 2010 года N 42-7.4-05/2.1-592 "Об особенностях составления и представления месячной и квартальной отчетности финансовыми органами субъектов Российской Федерации и органами управления государственными внебюджетными фондами в Федеральное казначейство в 2011 году", заверенный финансовым органом муниципального района (городского округа).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31"/>
      <w:bookmarkEnd w:id="18"/>
      <w:r w:rsidRPr="00E13E5D">
        <w:rPr>
          <w:rFonts w:ascii="Times New Roman" w:hAnsi="Times New Roman" w:cs="Times New Roman"/>
          <w:sz w:val="24"/>
          <w:szCs w:val="24"/>
        </w:rPr>
        <w:t xml:space="preserve">2.2.4.6. Справку по консолидируемым расчетам </w:t>
      </w:r>
      <w:hyperlink r:id="rId8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(ф. 0503125)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(в соответствии с </w:t>
      </w:r>
      <w:hyperlink r:id="rId8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года N 191н), заверенную финансовым органом муниципального района (городского округа).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2.2.4.7. Квартальная отчетность, предусмотренная </w:t>
      </w:r>
      <w:hyperlink w:anchor="Par62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2.2.4.1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2.2.4.6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пункта Соглашения, представляется в Министерство не позднее 5 числа месяца, следующего за отчетным периодом, в 2 (двух) экземплярах.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Годовая отчетность, предусмотренная </w:t>
      </w:r>
      <w:hyperlink w:anchor="Par62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2.2.4.1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2.2.4.6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пункта Соглашения, представляется в Министерство не позднее 11 января года, следующего за отчетным годом, в 2 (двух) экземплярах.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2.2.5. Осуществляет контроль за реализацией муниципальной программы поддержки (развития) малого и среднего предпринимательства, а также обеспечивает целевое и эффективное использование субсидии.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2.2.6. В случае изменения платежных реквизитов незамедлительно уведомляет Министерство путем письменного извещения, подписанного Администрацией.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2.2.7. Осуществляет кассовые расходы Администрации за счет субсидии на основании согласованной Министерством справки-расчета на использование субсидии из областного бюджета, предоставленной муниципальному образованию на реализацию мероприятий муниципальной программы поддержки (развития) малого и среднего предпринимательства, в соответствии с </w:t>
      </w:r>
      <w:hyperlink w:anchor="Par61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пунктом 2.1.3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Подписанная Министерством справка-расчет на использование субсидии является основанием для использования Администрацией суммы субсидии на установленные настоящим Соглашением цели.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Расходование суммы субсидии Администрацией без подписанной Министерством справки-расчета на использование субсидии является нецелевым использованием бюджетных средств.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2.2.8. Представляет по запросу Министерства и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оказывает содействие Министерству при проведении последним таких проверок или иных контрольных мероприятий.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2.2.9. Выполняет иные обязательства, установленные настоящим Соглашением и законодательством Российской Федерации.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 Порядок и условия расчетов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44"/>
      <w:bookmarkEnd w:id="19"/>
      <w:r w:rsidRPr="00E13E5D">
        <w:rPr>
          <w:rFonts w:ascii="Times New Roman" w:hAnsi="Times New Roman" w:cs="Times New Roman"/>
          <w:sz w:val="24"/>
          <w:szCs w:val="24"/>
        </w:rPr>
        <w:t>3.1. Субсидия перечисляется с лицевого счета Министерства, открытого в управлении областного казначейства министерства финансов Нижегородской области, в размере __________ (сумма прописью) рублей __________ копеек в доход бюджета __________ муниципального района (городского округа) при условии фактического расходования средств бюджета __________ муниципального района (городского округа) на реализацию мероприятий муниципальной программы поддержки (развития) малого и среднего предпринимательства в сумме не менее __________ (сумма прописью) рублей _____ копеек.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Срок перечисления субсидии - __________ 201_ года.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условий настоящего Соглашения Стороны несут ответственность в соответствии с законодательством Российской Федерации.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4.2. Министерство несет ответственность за перечисление субсидии в размере и на условиях, предусмотренных настоящим Соглашением.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 Администрация несет ответственность: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4.3.1. За полноту и правильность своих банковских реквизитов и своевременное уведомление об их изменении.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4.3.2. За целевое использование субсидии и достоверность представляемой отчетной информации.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4.3.3. За своевременность представления отчетности.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4.3.4. За достижение целевых показателей, установленных Постановлением.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 Основанием для приостановления предоставления субсидии в бюджет __________ муниципального района (городского округа) либо ее возврата являются: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4.4.1. Несоблюдение обязательств и целевых показателей, предусмотренных настоящим Соглашением и Постановлением.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4.4.2. Несоблюдение установленного уровня софинансирования.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4.4.3. Несоблюдение сроков представления отчетности.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4.4.4. Несоблюдение достоверности представления отчетной информации.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4.5. В случае нецелевого использования Администрацией субсидии средства, использованные не по назначению, подлежат изъятию в доход областного бюджета в установленном законодательством порядке.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4.6. При установлении Министерством отсутствия потребности у Администрации в субсидии, остаток субсидии подлежит возврату в доход областного бюджета.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4.7. В случае, если неиспользованный остаток субсидии не перечислен в доход областного бюджета, указанные средства подлежат взысканию в доход областного бюджета в порядке, определяемом министерством финансов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со дня его подписания обеими Сторонами и действует до выполнения Сторонами всех взятых на себя обязательств, кроме обязательства по перечислению субсидии (</w:t>
      </w:r>
      <w:hyperlink w:anchor="Par64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 3.1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Соглашения), действие которого заканчивается __________ декабря 201_ года включительно.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6. Порядок рассмотрения споров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6.1.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6.2. В случае невозможности урегулирования споры (разногласия) подлежат рассмотрению в Арбитражном суде Нижегородской области в установленном законодательством Российской Федерации порядке.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76"/>
      <w:bookmarkEnd w:id="20"/>
      <w:r w:rsidRPr="00E13E5D">
        <w:rPr>
          <w:rFonts w:ascii="Times New Roman" w:hAnsi="Times New Roman" w:cs="Times New Roman"/>
          <w:sz w:val="24"/>
          <w:szCs w:val="24"/>
        </w:rPr>
        <w:lastRenderedPageBreak/>
        <w:t>7.1. Стороны освобождаются от ответственности за неисполнение или ненадлежащее исполнение обязательств по настоящему Соглашению, если оно явилось следствием возникновения обстоятельств непреодолимой силы.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7.3. С момента наступления обстоятельств непреодолимой силы действие настоящего Соглашения приостанавливается до момента, определяемого Сторонами настоящего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7.4. В случае, если обстоятельства, указанные в </w:t>
      </w:r>
      <w:hyperlink w:anchor="Par67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7.1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Соглашения,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8.1. Изменения вносятся в настоящее Соглашение по согласованию Сторон путем оформления дополнительного соглашения.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 Во всем, что не предусмотрено настоящим Соглашением, Стороны руководствуются законодательством Российской Федерации.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Министерство                        Администрация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   Глава администрации 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   муниципального района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   (городского округа)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   Нижегородской области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 (ФИО)                ______________ (ФИО)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(подпись)                           (подпись)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                                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Утверждено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10.12.2010 N 899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710"/>
      <w:bookmarkEnd w:id="21"/>
      <w:r w:rsidRPr="00E13E5D">
        <w:rPr>
          <w:rFonts w:ascii="Times New Roman" w:hAnsi="Times New Roman" w:cs="Times New Roman"/>
          <w:sz w:val="24"/>
          <w:szCs w:val="24"/>
        </w:rPr>
        <w:t>ПОЛОЖЕНИЕ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О ПОРЯДКЕ ПРОВЕДЕНИЯ КОНКУРСА ПО ОТБОРУ МУНИЦИПАЛЬНЫХ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РАЙОНОВ И ГОРОДСКИХ ОКРУГОВ НИЖЕГОРОДСКОЙ ОБЛАСТИ ДЛЯ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ПРЕДОСТАВЛЕНИЯ СУБСИДИЙ ИЗ ОБЛАСТНОГО БЮДЖЕТА БЮДЖЕТАМ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26.08.2011 </w:t>
      </w:r>
      <w:hyperlink r:id="rId8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667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20.07.2012 </w:t>
      </w:r>
      <w:hyperlink r:id="rId9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25.12.2012 </w:t>
      </w:r>
      <w:hyperlink r:id="rId9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947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19.08.2013 </w:t>
      </w:r>
      <w:hyperlink r:id="rId9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30.12.2013 </w:t>
      </w:r>
      <w:hyperlink r:id="rId9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01.09.2014 </w:t>
      </w:r>
      <w:hyperlink r:id="rId9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595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22.12.2014 </w:t>
      </w:r>
      <w:hyperlink r:id="rId9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13.04.2015 </w:t>
      </w:r>
      <w:hyperlink r:id="rId9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206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9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682137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29.12.2015 </w:t>
      </w:r>
      <w:hyperlink r:id="rId9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883</w:t>
        </w:r>
      </w:hyperlink>
      <w:r w:rsidR="00A410B1">
        <w:t xml:space="preserve">, </w:t>
      </w:r>
      <w:r w:rsidR="00A410B1" w:rsidRPr="00A410B1">
        <w:rPr>
          <w:rFonts w:ascii="Times New Roman" w:hAnsi="Times New Roman" w:cs="Times New Roman"/>
          <w:sz w:val="24"/>
          <w:szCs w:val="24"/>
        </w:rPr>
        <w:t xml:space="preserve">от 20.07.2016 </w:t>
      </w:r>
      <w:r w:rsidR="00A410B1" w:rsidRPr="00A410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0B1" w:rsidRPr="00682137">
        <w:rPr>
          <w:rFonts w:ascii="Times New Roman" w:hAnsi="Times New Roman" w:cs="Times New Roman"/>
          <w:sz w:val="24"/>
          <w:szCs w:val="24"/>
        </w:rPr>
        <w:t xml:space="preserve"> 467)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конкурса по отбору муниципальных районов и городских округов Нижегородской области для предоставления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(далее - поддержки (развития)) малого и среднего предпринимательства в рамках </w:t>
      </w:r>
      <w:hyperlink r:id="rId9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"Развитие предпринимательства Нижегородской области" государственной программы "Развитие предпринимательства и туризма Нижегородской области", утвержденной постановлением Правительства Нижегородской области от 29 апреля 2014 года N 290 (далее - конкурс).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10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0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31"/>
      <w:bookmarkEnd w:id="22"/>
      <w:r w:rsidRPr="00E13E5D">
        <w:rPr>
          <w:rFonts w:ascii="Times New Roman" w:hAnsi="Times New Roman" w:cs="Times New Roman"/>
          <w:sz w:val="24"/>
          <w:szCs w:val="24"/>
        </w:rPr>
        <w:t>1.2. Предметом конкурса является отбор муниципальных районов и городских округов Нижегородской области, бюджетам которых будут предоставлены субсидии из областного бюджета для софинансирования расходов бюджетов муниципальных районов и городских округов Нижегородской области на реализацию мероприятий муниципальных программ поддержки (развития) малого и среднего предпринимательства, на следующие цели:</w:t>
      </w:r>
    </w:p>
    <w:p w:rsidR="00A410B1" w:rsidRPr="00A410B1" w:rsidRDefault="00A410B1" w:rsidP="00A410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B1">
        <w:rPr>
          <w:rFonts w:ascii="Times New Roman" w:hAnsi="Times New Roman" w:cs="Times New Roman"/>
          <w:sz w:val="24"/>
          <w:szCs w:val="24"/>
        </w:rPr>
        <w:t xml:space="preserve">в 2015 году - на реализацию приоритетных мероприятий, установленных Министерством экономического развития Российской Федерации в соответствующем финансовом году в соответствии с </w:t>
      </w:r>
      <w:hyperlink r:id="rId102" w:history="1">
        <w:r w:rsidRPr="00A410B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10B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2014 года № 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 в 2015 году» и </w:t>
      </w:r>
      <w:hyperlink r:id="rId103" w:history="1">
        <w:r w:rsidRPr="00A410B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410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(далее – приказ № 167)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0B1" w:rsidRDefault="00A410B1" w:rsidP="00A410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B1">
        <w:rPr>
          <w:rFonts w:ascii="Times New Roman" w:hAnsi="Times New Roman" w:cs="Times New Roman"/>
          <w:sz w:val="24"/>
          <w:szCs w:val="24"/>
        </w:rPr>
        <w:t xml:space="preserve">в 2016 – 2020 годах – на реализацию приоритетных мероприятий, установленных Министерством экономического развития Российской Федерации в соответствующем финансовом году в соответствии с </w:t>
      </w:r>
      <w:hyperlink r:id="rId104" w:history="1">
        <w:r w:rsidRPr="00A410B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10B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</w:t>
      </w:r>
      <w:r w:rsidRPr="00A410B1">
        <w:rPr>
          <w:rFonts w:ascii="Times New Roman" w:hAnsi="Times New Roman" w:cs="Times New Roman"/>
          <w:sz w:val="24"/>
          <w:szCs w:val="24"/>
        </w:rPr>
        <w:lastRenderedPageBreak/>
        <w:t>года № 316 «Об утверждении государственной программы Российской Федерации «Экономическое развитие и инновационная экономика» и приказом № 167.</w:t>
      </w:r>
    </w:p>
    <w:p w:rsidR="00E13E5D" w:rsidRPr="00A410B1" w:rsidRDefault="00A410B1" w:rsidP="00A410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3E5D" w:rsidRPr="00A410B1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105" w:history="1">
        <w:r w:rsidR="00E13E5D" w:rsidRPr="00A410B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E13E5D" w:rsidRPr="00A410B1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="00E13E5D" w:rsidRPr="00A410B1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Приоритетными мероприятиями при расходовании субсидий являются: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а) поддержка субъектов малого и среднего предпринимательства, осуществляющих деятельность в сфере производства товаров (работ, услуг):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"а" введен </w:t>
      </w:r>
      <w:hyperlink r:id="rId10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б) поддержка начинающих субъектов малого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"б" введен </w:t>
      </w:r>
      <w:hyperlink r:id="rId10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1.2 в ред. </w:t>
      </w:r>
      <w:hyperlink r:id="rId10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13.04.2015 N 206)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1.3. Конкурс проводится ежегодно в период с 2015 по 2020 год.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11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11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1.4. Проведение конкурса осуществляется комиссией по проведению конкурса по отбору муниципальных районов и городских округов Нижегородской области для предоставления субсидий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 (далее - комиссия).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30.12.2013 </w:t>
      </w:r>
      <w:hyperlink r:id="rId11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1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 ОРГАНИЗАТОР И УЧАСТНИКИ КОНКУРСА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2.1. Организатором конкурса является министерство промышленности, торговли и предпринимательства Нижегородской области (далее - организатор конкурса).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29.12.2015 N 883)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 Организатор конкурса: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2.2.1. Принимает решение об объявлении конкурса, сроках и месте его проведения.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2.2.2. Осуществляет оповещение муниципальных районов и городских округов Нижегородской области о проведении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2.2.3. Осуществляет прием и регистрацию заявок на участие в конкурсе.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2.2.4. Осуществляет организационно-техническое обеспечение работы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2.2.5. Обеспечивает хранение поступивших от муниципальных районов и городских округов Нижегородской области заявок на участие в конкурсе, протоколов заседаний и других материалов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2.2.6. Передает в комиссию заявки на участие в конкурсе, а также прилагаемые к ним документы.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2.2.7. Предоставляет муниципальным районам и городским округам Нижегородской области разъяснения по вопросам проведения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2.2.8. Информирует муниципальные районы и городские округа Нижегородской области о ходе проведения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2.2.9. Размещает на официальном сайте Правительства Нижегородской области сообщение о проведении и результатах конкурса, протоколы заседания комиссии, направляет участникам конкурса уведомления о признании их победителями.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2.2.10. Обеспечивает исполнение решений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2.2.11. Выполняет иные функции, определенные настоящим Положением.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766"/>
      <w:bookmarkEnd w:id="23"/>
      <w:r w:rsidRPr="00E13E5D">
        <w:rPr>
          <w:rFonts w:ascii="Times New Roman" w:hAnsi="Times New Roman" w:cs="Times New Roman"/>
          <w:sz w:val="24"/>
          <w:szCs w:val="24"/>
        </w:rPr>
        <w:t>2.3. Участие в конкурсе могут принять муниципальные районы и городские округа Нижегородской области (далее - муниципальные образования), соответствующие следующим требованиям: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2.3.1. Наличие утвержденных в установленном порядке муниципальных программ поддержки (развития) малого и среднего предпринимательства.</w:t>
      </w:r>
    </w:p>
    <w:p w:rsidR="00857CBC" w:rsidRDefault="00E13E5D" w:rsidP="00857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2.3.2. </w:t>
      </w:r>
      <w:r w:rsidR="00857CBC" w:rsidRPr="00857CBC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предусмотрены расходы на реализацию муниципальной программы поддержки (развития) малого и среднего предпринимательства в сумме не менее 455 тысяч рублей с учетом предусмотренного пунктом 2.3 Положения о порядке формирования, распределения и использования субсидий, предоставляемых из областного бюджета бюджетам муниципальных районов и городских округов Нижегородской области на софинансирование утвержденных в установленном порядке муниципальных программ поддержки малого и среднего предпринимательства, утвержденного постановлением Правительства Нижегородской области, уровня софинансирования (далее – предусмотренный уровень софинансирования) </w:t>
      </w:r>
    </w:p>
    <w:p w:rsidR="00E13E5D" w:rsidRPr="00857CBC" w:rsidRDefault="00E13E5D" w:rsidP="00857C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CBC">
        <w:rPr>
          <w:rFonts w:ascii="Times New Roman" w:hAnsi="Times New Roman" w:cs="Times New Roman"/>
          <w:sz w:val="24"/>
          <w:szCs w:val="24"/>
        </w:rPr>
        <w:t xml:space="preserve">(подп. 2.3.2 в ред. </w:t>
      </w:r>
      <w:hyperlink r:id="rId115" w:history="1">
        <w:r w:rsidRPr="00857CB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7CBC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857CBC"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857CBC">
        <w:rPr>
          <w:rFonts w:ascii="Times New Roman" w:hAnsi="Times New Roman" w:cs="Times New Roman"/>
          <w:sz w:val="24"/>
          <w:szCs w:val="24"/>
        </w:rPr>
        <w:t>)</w:t>
      </w:r>
    </w:p>
    <w:p w:rsid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2.3.3. Наличие организаций, образующих инфраструктуру поддержки субъектов малого и среднего предпринимательства.</w:t>
      </w:r>
    </w:p>
    <w:p w:rsidR="00857CBC" w:rsidRDefault="00857CBC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CBC">
        <w:rPr>
          <w:rFonts w:ascii="Times New Roman" w:hAnsi="Times New Roman" w:cs="Times New Roman"/>
          <w:sz w:val="24"/>
          <w:szCs w:val="24"/>
        </w:rPr>
        <w:t>2.3.4. Наличие утвержденного перечня муниципального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Федерации.</w:t>
      </w:r>
    </w:p>
    <w:p w:rsidR="00857CBC" w:rsidRPr="00857CBC" w:rsidRDefault="00857CBC" w:rsidP="00857C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10B1">
        <w:rPr>
          <w:rFonts w:ascii="Times New Roman" w:hAnsi="Times New Roman" w:cs="Times New Roman"/>
          <w:sz w:val="24"/>
          <w:szCs w:val="24"/>
        </w:rPr>
        <w:t xml:space="preserve">в ред. </w:t>
      </w:r>
      <w:hyperlink r:id="rId116" w:history="1">
        <w:r w:rsidRPr="00A410B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410B1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A410B1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2.4. Нормативные правовые акты, регламентирующие порядок оказания муниципальной поддержки по мероприятиям, перечисленным в </w:t>
      </w:r>
      <w:hyperlink w:anchor="Par7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соответствовать </w:t>
      </w:r>
      <w:hyperlink r:id="rId11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разделам V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VI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приказа Министерства экономического развития Российской Федерации от 25 марта 2015 года N 167.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2.4 введен </w:t>
      </w:r>
      <w:hyperlink r:id="rId11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 СОСТАВ, ФУНКЦИИ И ПОРЯДОК РАБОТЫ КОМИССИИ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3.1. Комиссия формируется из представителей органов исполнительной власти Нижегородской области, организаций, образующих инфраструктуру поддержки субъектов малого и среднего предпринимательства (по согласованию), и общественных организаций предпринимателей (по согласованию).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3.2. Комиссия в своей деятельности руководствуется законодательством Российской Федерации и законодательством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3.3. Состав комиссии утверждается постановлением Правительства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3.4.1. Организует деятельность комиссии и осуществляет руководство ее работой.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3.4.2. Определяет дату, время и место заседания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3.4.3. Осуществляет иные полномочия, необходимые для осуществления деятельности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3.5. В случае отсутствия председателя комиссии его полномочия возлагаются на заместителя председателя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3.6. Секретарь комиссии: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3.6.1. Осуществляет подготовку проекта повестки заседания комиссии и материалов к заседанию комиссии, ведение и оформление протокола заседания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3.6.2. Извещает членов комиссии о дате, времени и месте заседания комиссии, о вопросах, включенных в повестку дня, не позднее чем за пять рабочих дней до заседания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3.6.3. Осуществляет иные полномочия, необходимые для осуществления деятельности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 Комиссия выполняет следующие функции: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3.7.1. Исключен. - </w:t>
      </w:r>
      <w:hyperlink r:id="rId12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3.7.2. Осуществляет рассмотрение заявок на участие в конкурсе на соответствие требованиям, установленным настоящим Положением.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3.7.3. Принимает решение о допуске муниципального образования к участию в конкурсе или об отказе в допуске муниципального образования к участию в конкурсе.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3.7.4. Осуществляет оценку и сопоставление заявок на участие в конкурсе.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3.7.5. Определяет из числа участников конкурса победителей конкурса - получателей субсидии.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3.7.6. Оформляет и направляет организатору конкурса протоколы заседания комиссии.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3.7.7. Признает конкурс несостоявшимся. Принимает решение о повторном проведении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3.7.8. Принимает решения по иным вопросам в пределах своей компетенции.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3.8. Комиссия имеет право привлекать экспертов для рассмотрения и оценки заявок на участие в конкурсе.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3.9.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3.10. 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3.11. Решение комиссии оформляется протоколом, который подписывают члены комиссии, принявшие участие в ее заседании.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3.12. Протоколы заседания комиссии размещаются на официальном сайте Правительства Нижегородской области организатором конкурса в течение трех рабочих дней, следующих после дня подписания таких протоколов.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 ИЗВЕЩЕНИЕ О ПРОВЕДЕНИИ КОНКУРСА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4.1. Организатор конкурса размещает на официальном интернет-сайте Правительства Нижегородской области и направляет в адрес муниципальных образований в письменном и электронном виде сообщение о проведении конкурса не менее чем за четырнадцать дней до дня истечения срока представления заявок на участие в конкурсе.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4.2. В сообщении о проведении конкурса должны быть указаны: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4.2.1. Наименование, место нахождения, почтовый адрес, номера телефонов организатора конкурса, адреса его официального сайта в сети интернет и электронной почты, иная аналогичная информация.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4.2.2. Место и срок представления заявок на участие в конкурсе (дата и время начала и истечения этого срока).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4.3. Одновременно с размещением объявления о проведении конкурса на официальном интернет-сайте Правительства Нижегородской области размещается настоящее Положение.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 ПОДАЧА ЗАЯВОК НА УЧАСТИЕ В КОНКУРСЕ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5.1. Для участия в конкурсе муниципальное образование, выступающее в качестве заявителя, подает заявку на участие в конкурсе (далее - заявка) в срок и по форме, которые установлены настоящим Положением. Муниципальное образование вправе подать только одну заявку в отношении предмета конкурса. Прием заявок осуществляется организатором конкурса в порядке, установленном настоящим Положением.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5.2. Заявки должны отвечать требованиям, установленным настоящим Положением, и содержать документы и материалы, предусмотренные настоящим Положением.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5.3. Срок подачи заявок составляет не менее двадцати дней со дня размещения сообщения о проведении конкурса на официальном интернет-сайте Правительства Нижегородской области и направления его по адресам муниципальных образований. Прием заявок прекращается в день и время окончания срока подачи заявок, указанных в сообщении о проведении конкурса.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818"/>
      <w:bookmarkEnd w:id="24"/>
      <w:r w:rsidRPr="00E13E5D">
        <w:rPr>
          <w:rFonts w:ascii="Times New Roman" w:hAnsi="Times New Roman" w:cs="Times New Roman"/>
          <w:sz w:val="24"/>
          <w:szCs w:val="24"/>
        </w:rPr>
        <w:t>5.4. Заявка должна содержать: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5.4.1. </w:t>
      </w:r>
      <w:hyperlink w:anchor="Par96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 участие в конкурсе (на официальном бланке муниципального образования) согласно приложению 1 к настоящему Положению.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5.4.2. </w:t>
      </w:r>
      <w:hyperlink w:anchor="Par102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муниципальной программы поддержки (развития) малого и среднего предпринимательства согласно приложению 2 к настоящему Положению.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5.4.3. Муниципальную программу поддержки (развития) малого и среднего предпринимательства, утвержденную в установленном порядке.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5.4.4. Пояснительную записку по муниципальной программе поддержки (развития) малого и среднего предпринимательства, подписанную главой муниципального образования (главой местной администрации), которая должна содержать: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а) основные тенденции развития малого и среднего предпринимательства в муниципальном образовании;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б) обоснование выбора предлагаемого решения;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в) наличие опыта практической реализации мероприятий по поддержке и развитию малого и среднего предпринимательства в муниципальном образовании;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г) ожидаемые результаты реализации муниципальной программы и мероприятий, предполагающих расходование субсидии из областного бюджета, в том числе: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которым оказывается поддержка;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количество вновь создаваемых субъектов малого предпринимательства;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количество вновь создаваемых (сохраняемых) рабочих мест на субъектах малого и среднего предпринимательства.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5.4.5. </w:t>
      </w:r>
      <w:hyperlink w:anchor="Par109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участника конкурса согласно приложению 3 к настоящему Положению.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5.4.6. Справку о включении средств на финансирование мероприятий муниципальной программы поддержки (развития) малого и среднего предпринимательства в бюджет муниципального образования на соответствующий год, подписанную главой муниципального образования (главой местной администрации) (на официальном бланке муниципального образования), с приложением документов, подтверждающих включение средств на указанные цели в местный бюджет.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5.4.7. Справку о фактическом использовании средств бюджета муниципального образования на финансирование мероприятий муниципальной программы поддержки (развития) малого и среднего предпринимательства в соответствующем году, подписанную главой муниципального образования (главой местной администрации) (на официальном бланке муниципального образования).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5.4.8. Справку о наличии организаций, образующих инфраструктуру поддержки субъектов малого и среднего предпринимательства, в том числе центров, фондов развития и поддержки предпринимательства, подписанную главой муниципального образования (главой местной администрации) (на официальном бланке муниципального образования), с приложением документов, подтверждающих наличие указанных организаций.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5.4.9. Официальное письмо с перечнем участников программы "Ты - предприниматель".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5.4.9 в ред. </w:t>
      </w:r>
      <w:hyperlink r:id="rId12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9C7AF4" w:rsidRPr="009C7AF4" w:rsidRDefault="009C7AF4" w:rsidP="009C7AF4">
      <w:pPr>
        <w:ind w:firstLine="567"/>
        <w:jc w:val="both"/>
        <w:rPr>
          <w:sz w:val="24"/>
          <w:szCs w:val="24"/>
        </w:rPr>
      </w:pPr>
      <w:r w:rsidRPr="009C7AF4">
        <w:rPr>
          <w:sz w:val="24"/>
          <w:szCs w:val="24"/>
        </w:rPr>
        <w:t>5.4.10. Значения показателей результативности муниципальной программы поддержки (развития) предпринимательства согласно приложению 5 к настоящему Положению и обязательство муниципального образования по достижению целевых значений следующих показателей результативности муниципальной программы поддержки (развития) предпринимательства:</w:t>
      </w:r>
    </w:p>
    <w:p w:rsidR="009C7AF4" w:rsidRPr="009C7AF4" w:rsidRDefault="009C7AF4" w:rsidP="009C7AF4">
      <w:pPr>
        <w:ind w:firstLine="720"/>
        <w:jc w:val="both"/>
        <w:rPr>
          <w:sz w:val="24"/>
          <w:szCs w:val="24"/>
        </w:rPr>
      </w:pPr>
      <w:r w:rsidRPr="009C7AF4">
        <w:rPr>
          <w:sz w:val="24"/>
          <w:szCs w:val="24"/>
        </w:rPr>
        <w:t>- количество субъектов малого и среднего предпринимательства, получивших государственную поддержку;</w:t>
      </w:r>
    </w:p>
    <w:p w:rsidR="009C7AF4" w:rsidRPr="009C7AF4" w:rsidRDefault="009C7AF4" w:rsidP="009C7AF4">
      <w:pPr>
        <w:ind w:firstLine="720"/>
        <w:jc w:val="both"/>
        <w:rPr>
          <w:sz w:val="24"/>
          <w:szCs w:val="24"/>
        </w:rPr>
      </w:pPr>
      <w:r w:rsidRPr="009C7AF4">
        <w:rPr>
          <w:sz w:val="24"/>
          <w:szCs w:val="24"/>
        </w:rPr>
        <w:t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</w:t>
      </w:r>
    </w:p>
    <w:p w:rsidR="009C7AF4" w:rsidRPr="009C7AF4" w:rsidRDefault="009C7AF4" w:rsidP="009C7AF4">
      <w:pPr>
        <w:ind w:firstLine="720"/>
        <w:jc w:val="both"/>
        <w:rPr>
          <w:sz w:val="24"/>
          <w:szCs w:val="24"/>
        </w:rPr>
      </w:pPr>
      <w:r w:rsidRPr="009C7AF4">
        <w:rPr>
          <w:sz w:val="24"/>
          <w:szCs w:val="24"/>
        </w:rPr>
        <w:t>- количество сохраненных рабочих мест (включая вновь зарегистрированных индивидуальных предпринимателей);</w:t>
      </w:r>
    </w:p>
    <w:p w:rsidR="009C7AF4" w:rsidRPr="009C7AF4" w:rsidRDefault="009C7AF4" w:rsidP="009C7AF4">
      <w:pPr>
        <w:ind w:firstLine="720"/>
        <w:jc w:val="both"/>
        <w:rPr>
          <w:sz w:val="24"/>
          <w:szCs w:val="24"/>
        </w:rPr>
      </w:pPr>
      <w:r w:rsidRPr="009C7AF4">
        <w:rPr>
          <w:sz w:val="24"/>
          <w:szCs w:val="24"/>
        </w:rPr>
        <w:t>- исполнение расходных обязательств за счет субсидии, предоставленной в текущем финансовом году на реализацию мероприятия.</w:t>
      </w:r>
    </w:p>
    <w:p w:rsidR="009C7AF4" w:rsidRDefault="009C7AF4" w:rsidP="009C7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AF4">
        <w:rPr>
          <w:rFonts w:ascii="Times New Roman" w:hAnsi="Times New Roman" w:cs="Times New Roman"/>
          <w:sz w:val="24"/>
          <w:szCs w:val="24"/>
        </w:rPr>
        <w:t xml:space="preserve">Целевые значения по показателям результативности «количество субъектов малого и среднего предпринимательства, получивших государственную поддержку» и «количество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поддержку» на текущий год устанавливаются не менее 8 единиц (не менее 7 за счет средств федерального бюджета и не менее 1 за счет средств областного бюджета). </w:t>
      </w:r>
    </w:p>
    <w:p w:rsidR="00E13E5D" w:rsidRDefault="00E13E5D" w:rsidP="009C7A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7AF4">
        <w:rPr>
          <w:rFonts w:ascii="Times New Roman" w:hAnsi="Times New Roman" w:cs="Times New Roman"/>
          <w:sz w:val="24"/>
          <w:szCs w:val="24"/>
        </w:rPr>
        <w:t xml:space="preserve">(подп. 5.4.10 в ред. </w:t>
      </w:r>
      <w:hyperlink r:id="rId123" w:history="1">
        <w:r w:rsidRPr="009C7A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C7AF4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9C7AF4"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9C7AF4">
        <w:rPr>
          <w:rFonts w:ascii="Times New Roman" w:hAnsi="Times New Roman" w:cs="Times New Roman"/>
          <w:sz w:val="24"/>
          <w:szCs w:val="24"/>
        </w:rPr>
        <w:t>)</w:t>
      </w:r>
    </w:p>
    <w:p w:rsidR="009A097D" w:rsidRDefault="009A097D" w:rsidP="009A09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97D">
        <w:rPr>
          <w:rFonts w:ascii="Times New Roman" w:hAnsi="Times New Roman" w:cs="Times New Roman"/>
          <w:sz w:val="24"/>
          <w:szCs w:val="24"/>
        </w:rPr>
        <w:t>5.4.11. Реквизиты акта органов местного самоуправления муниципального образования области, которым утвержден перечень муниципального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Федерации.</w:t>
      </w:r>
    </w:p>
    <w:p w:rsidR="009A097D" w:rsidRPr="009A097D" w:rsidRDefault="009A097D" w:rsidP="009A09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(подп. 5.4.11</w:t>
      </w:r>
      <w:r w:rsidRPr="009C7AF4">
        <w:rPr>
          <w:rFonts w:ascii="Times New Roman" w:hAnsi="Times New Roman" w:cs="Times New Roman"/>
          <w:sz w:val="24"/>
          <w:szCs w:val="24"/>
        </w:rPr>
        <w:t xml:space="preserve"> в ред. </w:t>
      </w:r>
      <w:hyperlink r:id="rId124" w:history="1">
        <w:r w:rsidRPr="009C7AF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C7AF4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9C7AF4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842"/>
      <w:bookmarkEnd w:id="25"/>
      <w:r w:rsidRPr="009A097D">
        <w:rPr>
          <w:rFonts w:ascii="Times New Roman" w:hAnsi="Times New Roman" w:cs="Times New Roman"/>
          <w:sz w:val="24"/>
          <w:szCs w:val="24"/>
        </w:rPr>
        <w:t>5.5. Муниципальные</w:t>
      </w:r>
      <w:r w:rsidRPr="00E13E5D">
        <w:rPr>
          <w:rFonts w:ascii="Times New Roman" w:hAnsi="Times New Roman" w:cs="Times New Roman"/>
          <w:sz w:val="24"/>
          <w:szCs w:val="24"/>
        </w:rPr>
        <w:t xml:space="preserve"> районы и городские округа Нижегородской области подают заявки с полным комплектом документов в письменной форме.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5.5 в ред. </w:t>
      </w:r>
      <w:hyperlink r:id="rId12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844"/>
      <w:bookmarkEnd w:id="26"/>
      <w:r w:rsidRPr="00E13E5D">
        <w:rPr>
          <w:rFonts w:ascii="Times New Roman" w:hAnsi="Times New Roman" w:cs="Times New Roman"/>
          <w:sz w:val="24"/>
          <w:szCs w:val="24"/>
        </w:rPr>
        <w:t xml:space="preserve">5.6. Заявка должна быть сброшюрована, страницы пронумерованы, прошиты. Заявка должна быть удостоверена подписью главы муниципального образования (главы местной администрации) и заверена печатью муниципального образования. Последовательность размещения документов должна соответствовать последовательности, определенной в </w:t>
      </w:r>
      <w:hyperlink w:anchor="Par81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 На первом листе заявки должны быть указаны: наименование конкурса, на участие в котором подается данная заявка; наименование муниципального образования и почтовый адрес администрации муниципального образования. Второй лист заявки должен содержать опись заявки с указанием наименований документов, содержавшихся в заявке, и номеров страниц, на которых находятся указанные документы. Представитель уполномоченного органа принимает заявку </w:t>
      </w:r>
      <w:r w:rsidRPr="00E13E5D">
        <w:rPr>
          <w:rFonts w:ascii="Times New Roman" w:hAnsi="Times New Roman" w:cs="Times New Roman"/>
          <w:sz w:val="24"/>
          <w:szCs w:val="24"/>
        </w:rPr>
        <w:lastRenderedPageBreak/>
        <w:t>согласно описи в присутствии заявителя и ставит отметку о принятии заявки на экземпляре описи заявителя.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5.6 в ред. </w:t>
      </w:r>
      <w:hyperlink r:id="rId12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5.7. Заявка, поданная в срок, указанный в сообщении о проведении конкурса, регистрируется организатором конкурса в журнале заявок под порядковым номером с указанием даты и точного времени ее представления (часы и минуты) во избежание совпадения этого времени со временем представления других заявок на участие в конкурсе. На первом листе заявки делается отметка о дате и времени представления заявки с указанием номера этой заявки.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5.8. Заявка, представленная по истечении срока подачи заявок, регистрируется и возвращается в течение 3 рабочих дней со дня регистрации представившему ее заявителю. На первом листе заявке делается отметка об отказе в принятии заявки.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5.8 в ред. </w:t>
      </w:r>
      <w:hyperlink r:id="rId12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5.9. Организатор конкурса не несет ответственность за сохранность документов в заявке в случае нарушения заявителем требований, установленных </w:t>
      </w:r>
      <w:hyperlink w:anchor="Par84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пунктами 5.5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5.6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5.9 в ред. </w:t>
      </w:r>
      <w:hyperlink r:id="rId12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5.10. Муниципальное образование, подавшее заявку, вправе внести изменения в заявку до окончания срока подачи заявок. Изменения, внесенные в заявку, должны быть удостоверены подписью главы муниципального образования (главы местной администрации) и заверены печатью администрации муниципального образования. Изменения, внесенные в заявку, оформляются с соблюдением требований, установленных </w:t>
      </w:r>
      <w:hyperlink w:anchor="Par84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 При внесении изменений в один и тот же документ в составе поданной заявки комиссия руководствуется изменениями с наибольшим порядковым номером.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5.11. Изменения, внесенные в заявку, поступившие по истечении срока подачи заявки, не принимаются.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5.12. Муниципальное образование, подавшее заявку, вправе отозвать заявку до окончания срока подачи заявок. Для отзыва поданной заявки муниципальное образование направляет организатору конкурса уведомление об отзыве заявки в письменной форме, удостоверенное подписью главы муниципального образования (главы местной администрации) и заверенное печатью администрации муниципального образования.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5.13. Муниципальное образование вправе направить в письменной форме, в том числе в форме электронного документа, организатору конкурса запрос о разъяснении требований настоящего Положения. В течение двух рабочих дней со дня поступления указанного запроса, организатор конкурса обязан направить в письменной форме или в форме электронного документа разъяснения требований настоящего Положения, если указанный запрос поступил к организатору конкурса не позднее чем за пять дней до дня окончания подачи заявок.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5.14. Организатор конкурса и муниципальные образования, подавшие заявки, должны обеспечить конфиденциальность сведений, содержащихся в таких заявках, до определения комиссией победителей конкурса и официального объявления результатов конкурса.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5.15. В случае если по окончании срока подачи заявок не подана ни одна заявка, конкурс признается несостоявшимся.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5.16. В случае, если по окончании срока подачи заявок подана только одна заявка, указанная заявка рассматривается в порядке, установленном </w:t>
      </w:r>
      <w:hyperlink w:anchor="Par86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разделами 7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8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В случае если указанная заявка соответствует требованиям и условиям, предусмотренным настоящим Положением, комиссия после рассмотрения и оценки заявки принимает решение о </w:t>
      </w:r>
      <w:r w:rsidRPr="00E13E5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муниципальному образованию права на получение субсидии из областного бюджета на цели, указанные в </w:t>
      </w:r>
      <w:hyperlink w:anchor="Par73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6. ВСКРЫТИЕ КОНВЕРТОВ С ЗАЯВКАМИ НА УЧАСТИЕ В КОНКУРСЕ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Исключен. - </w:t>
      </w:r>
      <w:hyperlink r:id="rId13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868"/>
      <w:bookmarkEnd w:id="27"/>
      <w:r w:rsidRPr="00E13E5D">
        <w:rPr>
          <w:rFonts w:ascii="Times New Roman" w:hAnsi="Times New Roman" w:cs="Times New Roman"/>
          <w:sz w:val="24"/>
          <w:szCs w:val="24"/>
        </w:rPr>
        <w:t>7. РАССМОТРЕНИЕ ЗАЯВОК НА УЧАСТИЕ В КОНКУРСЕ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7.1. Организатор конкурса в течение пяти рабочих дней после дня окончания срока подачи заявок формирует комплект заявок с прилагаемыми к ним документами в порядке их поступления для участия в конкурсе и представляет его на заседании комиссии по рассмотрению заявок.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Нижегородской области от 01.09.2014 </w:t>
      </w:r>
      <w:hyperlink r:id="rId13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595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04.09.2015 </w:t>
      </w:r>
      <w:hyperlink r:id="rId13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872"/>
      <w:bookmarkEnd w:id="28"/>
      <w:r w:rsidRPr="00E13E5D">
        <w:rPr>
          <w:rFonts w:ascii="Times New Roman" w:hAnsi="Times New Roman" w:cs="Times New Roman"/>
          <w:sz w:val="24"/>
          <w:szCs w:val="24"/>
        </w:rPr>
        <w:t>7.2. На основании результатов рассмотрения заявок комиссией принимается решение о допуске к участию в конкурсе муниципального образования и о признании муниципального образования, подавшего заявку, участником конкурса или об отказе в допуске такого муниципального образования к участию в конкурсе, а также оформляется протокол заседания комиссии, который ведется комиссией и подписывается всеми присутствующими на заседании членами комиссии в течение одного рабочего дня, следующего после дня окончания рассмотрения заявок. Протокол должен содержать сведения о муниципальных образованиях, подавших заявки, решение о допуске муниципального образования, подавшего заявку, к участию в конкурсе и о признании его участником конкурса или об отказе в допуске муниципального образования к участию в конкурсе с обоснованием такого решения. Указанный протокол размещается на официальном сайте Правительства Нижегородской области организатором конкурса в течение трех рабочих дней, следующих после дня подписания такого протокола.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7.3. Решение об отказе в допуске муниципального образования к участию в конкурсе принимается комиссией в случае, если: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7.3.1. Муниципальное образование не соответствует требованиям, предъявляемым к участникам конкурса, установленным </w:t>
      </w:r>
      <w:hyperlink w:anchor="Par76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7.3.2. Заявка не соответствует требованиям, предъявляемым к заявкам, установленным настоящим Положением.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7.3.3. Представленные муниципальным образованием документы и материалы в составе заявки неполны и (или) недостоверны.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Недостоверные сведения или документы - это сведения или документы, не соответствующие действительности, а именно: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документы, которые по своему содержанию противоречат друг другу;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документы, заверенные (подписанные) неуполномоченным лицом;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 документы, достоверность сведений которых не подтверждена соответствующим уполномоченным органом (организацией).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7.3.3 в ред. </w:t>
      </w:r>
      <w:hyperlink r:id="rId13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7.4. В случае, если на основании результатов рассмотрения заявок комиссией принято решение об отказе в допуске к участию в конкурсе всех муниципальных образований, подавших заявки, или о допуске к участию в конкурсе только одного муниципального образования, подавшего заявку, конкурс признается несостоявшимся.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7.5. Исключен. - </w:t>
      </w:r>
      <w:hyperlink r:id="rId13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885"/>
      <w:bookmarkEnd w:id="29"/>
      <w:r w:rsidRPr="00E13E5D">
        <w:rPr>
          <w:rFonts w:ascii="Times New Roman" w:hAnsi="Times New Roman" w:cs="Times New Roman"/>
          <w:sz w:val="24"/>
          <w:szCs w:val="24"/>
        </w:rPr>
        <w:t>8. ОЦЕНКА И СОПОСТАВЛЕНИЕ ЗАЯВОК НА УЧАСТИЕ В КОНКУРСЕ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 xml:space="preserve">8.1. Комиссия осуществляет оценку и сопоставление заявок, поданных муниципальными образованиями, которые признаны участниками конкурса. Срок оценки и сопоставления таких заявок не может превышать пятнадцать рабочих дней со дня подписания протокола, указанного в </w:t>
      </w:r>
      <w:hyperlink w:anchor="Par87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7.2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20.07.2012 N 449)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889"/>
      <w:bookmarkEnd w:id="30"/>
      <w:r w:rsidRPr="00E13E5D">
        <w:rPr>
          <w:rFonts w:ascii="Times New Roman" w:hAnsi="Times New Roman" w:cs="Times New Roman"/>
          <w:sz w:val="24"/>
          <w:szCs w:val="24"/>
        </w:rPr>
        <w:t>8.2. Оценка и сопоставление заявок, допущенных к участию в конкурсе, осуществляется комиссией в соответствии со следующими критериями оценки: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890"/>
      <w:bookmarkEnd w:id="31"/>
      <w:r w:rsidRPr="00E13E5D">
        <w:rPr>
          <w:rFonts w:ascii="Times New Roman" w:hAnsi="Times New Roman" w:cs="Times New Roman"/>
          <w:sz w:val="24"/>
          <w:szCs w:val="24"/>
        </w:rPr>
        <w:t>8.2.1. Число субъектов малого и среднего предпринимательства на 10000 человек населения муниципального образования.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8.2.3. </w:t>
      </w:r>
      <w:r w:rsidR="004B487A" w:rsidRPr="004B487A">
        <w:rPr>
          <w:rFonts w:ascii="Times New Roman" w:hAnsi="Times New Roman" w:cs="Times New Roman"/>
          <w:sz w:val="24"/>
          <w:szCs w:val="24"/>
        </w:rPr>
        <w:t>Доля налогов на совокупный доход в общей сумме налоговых поступлений в бюджет муниципального образования.</w:t>
      </w:r>
    </w:p>
    <w:p w:rsidR="004B487A" w:rsidRPr="004B487A" w:rsidRDefault="004B487A" w:rsidP="004B4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</w:t>
      </w:r>
      <w:r>
        <w:rPr>
          <w:rFonts w:ascii="Times New Roman" w:hAnsi="Times New Roman" w:cs="Times New Roman"/>
          <w:sz w:val="24"/>
          <w:szCs w:val="24"/>
        </w:rPr>
        <w:t>егородской области от 20.07.2016 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8.2.4. Утратил силу. - </w:t>
      </w:r>
      <w:hyperlink r:id="rId14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8.2.5. Доля расходов бюджета муниципального образования на развитие и поддержку малого и среднего предпринимательства в общем объеме расходов, предусмотренных в бюджете муниципального образования (без учета средств областного и федерального бюджетов).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20.07.2012 N 449)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8.2.6. Общий объем расходов бюджета муниципального образования на развитие и поддержку малого и среднего предпринимательства (без учета средств областного и федерального бюджетов) в расчете на одно малое и среднее предприятие муниципального образования.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20.07.2012 N 449)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8.2.7. Наличие координационных или совещательных органов в области развития малого и среднего предпринимательства при органах местного самоуправления.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8.2.8. Исключен. - </w:t>
      </w:r>
      <w:hyperlink r:id="rId14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8.2.9. Проведение районных (городских) конкурсов "Предприниматель года".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8.2.10. Участие в областных конкурсах "Предприниматель года" и "Женщина - Лидер. XXI век".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8.2.11. Наличие на официальном интернет-сайте муниципального образования раздела по малому и среднему предпринимательству.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8.2.11 введен </w:t>
      </w:r>
      <w:hyperlink r:id="rId14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20.07.2012 N 449)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8.2.12. Наличие в муниципальном образовании субъектов малого и среднего предпринимательства, учредители которых являются участниками федеральной программы "Ты - предприниматель", реализуемой при поддержке Федерального агентства по делам молодежи.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8.2.12 введен </w:t>
      </w:r>
      <w:hyperlink r:id="rId14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8.2.13. Утратил силу. - </w:t>
      </w:r>
      <w:hyperlink r:id="rId14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8.2.14. Наличие действующего фонда и центра поддержки и развития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8.2.14 введен </w:t>
      </w:r>
      <w:hyperlink r:id="rId14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8.2.15. Наличие действующего бизнес-инкубатора.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8.2.15 введен </w:t>
      </w:r>
      <w:hyperlink r:id="rId14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8.2.16. Наличие других организаций, образующих инфраструктуру поддержки субъектов малого и среднего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8.2.16 введен </w:t>
      </w:r>
      <w:hyperlink r:id="rId14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913"/>
      <w:bookmarkEnd w:id="32"/>
      <w:r w:rsidRPr="00E13E5D">
        <w:rPr>
          <w:rFonts w:ascii="Times New Roman" w:hAnsi="Times New Roman" w:cs="Times New Roman"/>
          <w:sz w:val="24"/>
          <w:szCs w:val="24"/>
        </w:rPr>
        <w:lastRenderedPageBreak/>
        <w:t>8.2.17. Количество оказанных фондами и центрами поддержки и развития предпринимательства услуг субъектам малого и среднего предпринимательства на 100 субъектов малого и среднего предпринимательства муниципального образования.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8.2.17 введен </w:t>
      </w:r>
      <w:hyperlink r:id="rId15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915"/>
      <w:bookmarkEnd w:id="33"/>
      <w:r w:rsidRPr="00E13E5D">
        <w:rPr>
          <w:rFonts w:ascii="Times New Roman" w:hAnsi="Times New Roman" w:cs="Times New Roman"/>
          <w:sz w:val="24"/>
          <w:szCs w:val="24"/>
        </w:rPr>
        <w:t>8.2.18. Объем средств бюджета муниципального района или городского округа Нижегородской области, предусмотренный на финансирование мероприятий муниципальной программы поддержки (развития) малого и среднего предпринимательства.</w:t>
      </w:r>
    </w:p>
    <w:p w:rsidR="00E13E5D" w:rsidRP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8.2.18 введен </w:t>
      </w:r>
      <w:hyperlink r:id="rId15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917"/>
      <w:bookmarkEnd w:id="34"/>
      <w:r w:rsidRPr="00E13E5D">
        <w:rPr>
          <w:rFonts w:ascii="Times New Roman" w:hAnsi="Times New Roman" w:cs="Times New Roman"/>
          <w:sz w:val="24"/>
          <w:szCs w:val="24"/>
        </w:rPr>
        <w:t>8.2.19. Наличие в муниципальном районе Нижегородской области монопрофильных муниципальных образований либо в городском округе моногородов.</w:t>
      </w:r>
    </w:p>
    <w:p w:rsid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(подп. 8.2.19 введен </w:t>
      </w:r>
      <w:hyperlink r:id="rId15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04.09.2015 N 563)</w:t>
      </w:r>
    </w:p>
    <w:p w:rsidR="00C4412E" w:rsidRDefault="00C4412E" w:rsidP="00C441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12E">
        <w:rPr>
          <w:rFonts w:ascii="Times New Roman" w:hAnsi="Times New Roman" w:cs="Times New Roman"/>
          <w:sz w:val="24"/>
          <w:szCs w:val="24"/>
        </w:rPr>
        <w:t>8.2.20. Наличие интерактивной инвестиционной карты в муниципальном районе (городском округе) Нижегородской области.</w:t>
      </w:r>
    </w:p>
    <w:p w:rsidR="00C4412E" w:rsidRPr="00C4412E" w:rsidRDefault="00C4412E" w:rsidP="00C44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(подп. 8.2.20</w:t>
      </w:r>
      <w:r w:rsidRPr="00E13E5D"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15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8.3. По каждой заявке муниципального образования комиссией присваиваются баллы по критериям оценки, указанным в </w:t>
      </w:r>
      <w:hyperlink w:anchor="Par88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пункте 8.2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Положения, в следующем порядке:</w:t>
      </w:r>
    </w:p>
    <w:p w:rsidR="00FC0C0F" w:rsidRPr="00FC0C0F" w:rsidRDefault="00E13E5D" w:rsidP="00FC0C0F">
      <w:pPr>
        <w:ind w:firstLine="567"/>
        <w:jc w:val="both"/>
        <w:rPr>
          <w:sz w:val="24"/>
          <w:szCs w:val="24"/>
        </w:rPr>
      </w:pPr>
      <w:r w:rsidRPr="00FC0C0F">
        <w:rPr>
          <w:sz w:val="24"/>
          <w:szCs w:val="24"/>
        </w:rPr>
        <w:t xml:space="preserve">8.3.1. </w:t>
      </w:r>
      <w:r w:rsidR="00FC0C0F" w:rsidRPr="00FC0C0F">
        <w:rPr>
          <w:sz w:val="24"/>
          <w:szCs w:val="24"/>
        </w:rPr>
        <w:t>По критериям оценки, указанных в подпунктах 8.2.1 - 8.2.17, 8.2.19 пункта 8.2 настоящего Положения, Комиссией присваиваются баллы – от нуля до пяти баллов, начиная с худшего значения (ноль баллов) и заканчивая лучшим значением (пять баллов), согласно приложению 4 к настоящему Положению.</w:t>
      </w:r>
    </w:p>
    <w:p w:rsidR="00FC0C0F" w:rsidRPr="00FC0C0F" w:rsidRDefault="00FC0C0F" w:rsidP="00FC0C0F">
      <w:pPr>
        <w:ind w:firstLine="567"/>
        <w:jc w:val="both"/>
        <w:rPr>
          <w:sz w:val="24"/>
          <w:szCs w:val="24"/>
        </w:rPr>
      </w:pPr>
      <w:r w:rsidRPr="00FC0C0F">
        <w:rPr>
          <w:sz w:val="24"/>
          <w:szCs w:val="24"/>
        </w:rPr>
        <w:t>По критерию оценки, указанному в подпункте 8.2.18 пункта 8.2 настоящего Положения, Комиссией присваиваются баллы – от нуля до пятидесяти баллов, начиная с худшего значения (ноль баллов) и заканчивая лучшим значением (пятьдесят баллов), согласно приложению 4 к настоящему Положению.</w:t>
      </w:r>
    </w:p>
    <w:p w:rsidR="00FC0C0F" w:rsidRDefault="00FC0C0F" w:rsidP="00FC0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C0F">
        <w:rPr>
          <w:rFonts w:ascii="Times New Roman" w:hAnsi="Times New Roman" w:cs="Times New Roman"/>
          <w:sz w:val="24"/>
          <w:szCs w:val="24"/>
        </w:rPr>
        <w:t xml:space="preserve">По критерию оценки, указанному в подпункте 8.2.20 пункта 8.2 настоящего Положения, Комиссией присваиваются баллы – от нуля до десяти баллов, начиная с худшего значения (ноль баллов) и заканчивая лучшим значением (десять баллов), согласно приложению 4 к настоящему Положению. </w:t>
      </w:r>
    </w:p>
    <w:p w:rsidR="00E13E5D" w:rsidRPr="00FC0C0F" w:rsidRDefault="00E13E5D" w:rsidP="00FC0C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0C0F">
        <w:rPr>
          <w:rFonts w:ascii="Times New Roman" w:hAnsi="Times New Roman" w:cs="Times New Roman"/>
          <w:sz w:val="24"/>
          <w:szCs w:val="24"/>
        </w:rPr>
        <w:t xml:space="preserve">(подп. 8.3.1 в ред. </w:t>
      </w:r>
      <w:hyperlink r:id="rId154" w:history="1">
        <w:r w:rsidRPr="00FC0C0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C0C0F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FC0C0F">
        <w:rPr>
          <w:rFonts w:ascii="Times New Roman" w:hAnsi="Times New Roman" w:cs="Times New Roman"/>
          <w:sz w:val="24"/>
          <w:szCs w:val="24"/>
        </w:rPr>
        <w:t>ства Нижегородской области от 20.07.2016 N 467</w:t>
      </w:r>
      <w:r w:rsidRPr="00FC0C0F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8.3.2. Общий балл по заявке муниципального образования определяется как сумма баллов, присвоенных комиссией по критериям оценки, указанным в </w:t>
      </w:r>
      <w:hyperlink w:anchor="Par89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подпунктах 8.2.1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1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8.2.17 пункта 8.2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13E5D" w:rsidRDefault="00E13E5D" w:rsidP="00E13E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(п. 8.3 в ред. </w:t>
      </w:r>
      <w:hyperlink r:id="rId15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от 01.09.2014 N 595)</w:t>
      </w:r>
    </w:p>
    <w:p w:rsidR="00117FEB" w:rsidRDefault="00117FEB" w:rsidP="00117F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FEB">
        <w:rPr>
          <w:rFonts w:ascii="Times New Roman" w:hAnsi="Times New Roman" w:cs="Times New Roman"/>
          <w:sz w:val="24"/>
          <w:szCs w:val="24"/>
        </w:rPr>
        <w:t>8.3.3. По критериям оценки, указанных в подпунктах 8.2.1, 8.2.2, оценка производится в соответствии с данными, предоставленными министерством экономики и конкурентной политики Нижегородской области на основании информации органов местного самоуправления муниципальных образований Нижегородской области в рамках оценки эффективности деятельности органов местного самоуправления муниципальных образований Нижегородской области.</w:t>
      </w:r>
    </w:p>
    <w:p w:rsidR="00117FEB" w:rsidRPr="00117FEB" w:rsidRDefault="00117FEB" w:rsidP="00117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(п. 8.3.3</w:t>
      </w:r>
      <w:r w:rsidRPr="00E13E5D">
        <w:rPr>
          <w:rFonts w:ascii="Times New Roman" w:hAnsi="Times New Roman" w:cs="Times New Roman"/>
          <w:sz w:val="24"/>
          <w:szCs w:val="24"/>
        </w:rPr>
        <w:t xml:space="preserve"> в ред. </w:t>
      </w:r>
      <w:hyperlink r:id="rId15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>ства Нижегородской области от 20</w:t>
      </w:r>
      <w:r w:rsidRPr="00E13E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07.2016 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FEB">
        <w:rPr>
          <w:rFonts w:ascii="Times New Roman" w:hAnsi="Times New Roman" w:cs="Times New Roman"/>
          <w:sz w:val="24"/>
          <w:szCs w:val="24"/>
        </w:rPr>
        <w:t>8.4. На основании результатов оценки и сопоставления заявок каждой заявке по мере уменьшения количества баллов присваивается порядковый номер. Заявке</w:t>
      </w:r>
      <w:r w:rsidRPr="00E13E5D">
        <w:rPr>
          <w:rFonts w:ascii="Times New Roman" w:hAnsi="Times New Roman" w:cs="Times New Roman"/>
          <w:sz w:val="24"/>
          <w:szCs w:val="24"/>
        </w:rPr>
        <w:t xml:space="preserve"> с наибольшим количеством баллов присваивается первый номер. В случае если несколько заявок получили одинаковое количество баллов, меньший порядковый номер присваивается заявке, полученной от муниципального образования с населением менее 30 тысяч человек. Если применение данного критерия также не позволяет принять решение о порядковых номерах заявок, предпочтение отдается той заявке, которая поступила ранее других.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8.5. Победителями конкурса признаются участники конкурса, заявкам которых комиссия присвоила порядковые номера:</w:t>
      </w:r>
    </w:p>
    <w:p w:rsidR="00E85207" w:rsidRPr="00E85207" w:rsidRDefault="00E85207" w:rsidP="00E85207">
      <w:pPr>
        <w:ind w:firstLine="720"/>
        <w:jc w:val="both"/>
        <w:rPr>
          <w:sz w:val="24"/>
          <w:szCs w:val="24"/>
        </w:rPr>
      </w:pPr>
      <w:r w:rsidRPr="00E85207">
        <w:rPr>
          <w:sz w:val="24"/>
          <w:szCs w:val="24"/>
        </w:rPr>
        <w:t>а) в 2015 году – с 1 по 14;</w:t>
      </w:r>
    </w:p>
    <w:p w:rsidR="00E85207" w:rsidRPr="00E85207" w:rsidRDefault="00E85207" w:rsidP="00E85207">
      <w:pPr>
        <w:ind w:firstLine="720"/>
        <w:jc w:val="both"/>
        <w:rPr>
          <w:sz w:val="24"/>
          <w:szCs w:val="24"/>
        </w:rPr>
      </w:pPr>
      <w:r w:rsidRPr="00E85207">
        <w:rPr>
          <w:sz w:val="24"/>
          <w:szCs w:val="24"/>
        </w:rPr>
        <w:lastRenderedPageBreak/>
        <w:t>б) в 2016 году – с 1 по 14;</w:t>
      </w:r>
    </w:p>
    <w:p w:rsidR="00E85207" w:rsidRPr="00E85207" w:rsidRDefault="00E85207" w:rsidP="00E85207">
      <w:pPr>
        <w:ind w:firstLine="720"/>
        <w:jc w:val="both"/>
        <w:rPr>
          <w:sz w:val="24"/>
          <w:szCs w:val="24"/>
        </w:rPr>
      </w:pPr>
      <w:r w:rsidRPr="00E85207">
        <w:rPr>
          <w:sz w:val="24"/>
          <w:szCs w:val="24"/>
        </w:rPr>
        <w:t>в) в 2017 году – с 1 по 14;</w:t>
      </w:r>
    </w:p>
    <w:p w:rsidR="00E85207" w:rsidRPr="00E85207" w:rsidRDefault="00E85207" w:rsidP="00E85207">
      <w:pPr>
        <w:ind w:firstLine="720"/>
        <w:jc w:val="both"/>
        <w:rPr>
          <w:sz w:val="24"/>
          <w:szCs w:val="24"/>
        </w:rPr>
      </w:pPr>
      <w:r w:rsidRPr="00E85207">
        <w:rPr>
          <w:sz w:val="24"/>
          <w:szCs w:val="24"/>
        </w:rPr>
        <w:t>г) в 2018 году – с 1 по 14;</w:t>
      </w:r>
    </w:p>
    <w:p w:rsidR="00E85207" w:rsidRPr="00E85207" w:rsidRDefault="00E85207" w:rsidP="00E85207">
      <w:pPr>
        <w:ind w:firstLine="720"/>
        <w:jc w:val="both"/>
        <w:rPr>
          <w:sz w:val="24"/>
          <w:szCs w:val="24"/>
        </w:rPr>
      </w:pPr>
      <w:r w:rsidRPr="00E85207">
        <w:rPr>
          <w:sz w:val="24"/>
          <w:szCs w:val="24"/>
        </w:rPr>
        <w:t>д) в 2019 году – с 1 по 14;</w:t>
      </w:r>
    </w:p>
    <w:p w:rsidR="00E13E5D" w:rsidRPr="00E13E5D" w:rsidRDefault="00E85207" w:rsidP="00E852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5207">
        <w:rPr>
          <w:rFonts w:ascii="Times New Roman" w:hAnsi="Times New Roman" w:cs="Times New Roman"/>
          <w:sz w:val="24"/>
          <w:szCs w:val="24"/>
        </w:rPr>
        <w:t>(</w:t>
      </w:r>
      <w:r w:rsidR="00E13E5D" w:rsidRPr="00E85207">
        <w:rPr>
          <w:rFonts w:ascii="Times New Roman" w:hAnsi="Times New Roman" w:cs="Times New Roman"/>
          <w:sz w:val="24"/>
          <w:szCs w:val="24"/>
        </w:rPr>
        <w:t xml:space="preserve">п. 8.5 в ред. </w:t>
      </w:r>
      <w:hyperlink r:id="rId157" w:history="1">
        <w:r w:rsidR="00E13E5D" w:rsidRPr="00E852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E13E5D" w:rsidRPr="00E85207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20.07.2016 N 467</w:t>
      </w:r>
      <w:r w:rsidR="00E13E5D"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8.6. Комиссия ведет протокол заседания комиссии, в котором должны содержаться сведения: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месте, дате, времени проведения оценки и сопоставления заявок;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 участниках конкурса, заявки которых были рассмотрены;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принятом на основании результатов оценки и сопоставления заявок решении о присвоении заявкам порядковых номеров;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 победителях конкурса с указанием их наименований, почтовых адресов, других реквизитов.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8.7. Протокол заседания комиссии подписывается всеми членами комиссии, присутствующими на ее заседании, в течение одного рабочего дня, следующего после дня окончания проведения оценки и сопоставления заявок.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8.8. Протокол заседания комиссии размещается на официальном сайте Правительства Нижегородской области организатором конкурса в течение трех рабочих дней, следующих после дня подписания такого протокола.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 результатам конкурса издается постановление Правительства Нижегородской области.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8.9. Участникам конкурса, признанным победителями конкурса, направляются письменные уведомления о принятом комиссией решении в течение трех рабочих дней, следующих после дня подписания протокола оценки и сопоставления заявок.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8.10. Любой участник конкурса после размещения протокола оценки и сопоставления заявок вправе направить организатору конкурса запрос о разъяснении результатов конкурса. Организатор конкурса в течение двух рабочих дней со дня поступления такого запроса обязан предоставить участнику конкурса соответствующие разъяснения. Как запрос, так и разъяснение должны быть предоставлены в письменной форме или в форме электронного документа.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8.11. Любой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8.12. Протоколы, составленные в ходе проведения конкурса, заявки хранятся организатором конкурса не менее чем три года.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 о порядке проведения конкурса по отбору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для предоставления субсидий из областного бюджета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15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5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969"/>
      <w:bookmarkEnd w:id="35"/>
      <w:r w:rsidRPr="00E13E5D">
        <w:rPr>
          <w:rFonts w:ascii="Times New Roman" w:hAnsi="Times New Roman" w:cs="Times New Roman"/>
          <w:sz w:val="24"/>
          <w:szCs w:val="24"/>
        </w:rPr>
        <w:t>ЗАЯВЛЕНИЕ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НА УЧАСТИЕ В КОНКУРСЕ ПО ОТБОРУ МУНИЦИПАЛЬНЫХ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РАЙОНОВ И ГОРОДСКИХ ОКРУГОВ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ДЛЯ ПРЕДОСТАВЛЕНИЯ СУБСИДИЙ ИЗ ОБЛАСТНОГО БЮДЖЕТА БЮДЖЕТАМ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муниципального образования: 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2. Юридический адрес муниципального образования: 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3. Глава муниципального образования и его контактные данные: 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4. Глава местной администрации и его контактные данные: 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5.  Ответственное  лицо  и  его  контактные  данные (Ф.И.О., должность,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контактный телефон, e-mail): ______________________________________________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6.  Наименование  муниципальной программы поддержки (развития) малого и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среднего предпринимательства: 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7.  Предполагаемая сумма расходов бюджета муниципального образования на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реализацию  мероприятий муниципальной программы поддержки (развития) малого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и среднего предпринимательства в соответствующем году ___________ (рублей).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8.  Общая сумма субсидии, запрашиваемая из областного бюджета 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(рублей).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9. Перечень прилагаемых документов: 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С   условиями   и   требованиями   конкурса   ознакомлен   и  согласен.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заявки информации гарантирую.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_____________________   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 о порядке проведения конкурса по отбору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для предоставления субсидий из областного бюджета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16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6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13E5D" w:rsidRPr="00E13E5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1020"/>
      <w:bookmarkEnd w:id="36"/>
      <w:r w:rsidRPr="00E13E5D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МУНИЦИПАЛЬНОЙ ПРОГРАММЫ ПОДДЕРЖКИ (РАЗВИТИЯ)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  МАЛОГО И СРЕДНЕГО ПРЕДПРИНИМАТЕЛЬСТВА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1. Наименование муниципального образования: 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2.  Наименование  муниципальной программы поддержки (развития) малого и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среднего предпринимательства (далее - программа): 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3.    Орган    местного    самоуправления,    утвердивший    программу: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4.   Нормативный  правовой  акт  (номер  и  дата),  которым  утверждена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программа: ________________________________________________________________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5. Период действия программы (годы): 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6.  Совокупный объем расходов на финансирование программы (тыс. рублей)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из бюджета муниципального образования, в том числе: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в предшествующем году (факт): _________________________________________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в соответствующем году (план): ________________________________________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7.   Мероприятия  программы,  предполагающие  расходование  средств  из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  муниципального  образования  и  субсидии  из  областного бюджета в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соответствующем году: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443"/>
        <w:gridCol w:w="990"/>
        <w:gridCol w:w="1320"/>
        <w:gridCol w:w="1650"/>
        <w:gridCol w:w="1815"/>
      </w:tblGrid>
      <w:tr w:rsidR="00E13E5D" w:rsidRPr="00E13E5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предполагающих расходование средств из бюджета муниципального образования и субсидии из областного бюджета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 (рублей)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13E5D" w:rsidRPr="00E13E5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5D" w:rsidRPr="00E13E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D" w:rsidRPr="00E13E5D" w:rsidRDefault="00E1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   _____________________   ____________________________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(инициалы, фамилия)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Дата: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М.П.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 о порядке проведения конкурса по отбору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для предоставления субсидий из областного бюджета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2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</w:t>
      </w:r>
      <w:r w:rsidR="00682137">
        <w:rPr>
          <w:rFonts w:ascii="Times New Roman" w:hAnsi="Times New Roman" w:cs="Times New Roman"/>
          <w:sz w:val="24"/>
          <w:szCs w:val="24"/>
        </w:rPr>
        <w:t xml:space="preserve">, от 20.07.2016 </w:t>
      </w:r>
      <w:r w:rsidR="00682137">
        <w:rPr>
          <w:rFonts w:ascii="Times New Roman" w:hAnsi="Times New Roman" w:cs="Times New Roman"/>
          <w:sz w:val="24"/>
          <w:szCs w:val="24"/>
          <w:lang w:val="en-US"/>
        </w:rPr>
        <w:t>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093"/>
      <w:bookmarkEnd w:id="37"/>
      <w:r w:rsidRPr="00E13E5D">
        <w:rPr>
          <w:rFonts w:ascii="Times New Roman" w:hAnsi="Times New Roman" w:cs="Times New Roman"/>
          <w:sz w:val="24"/>
          <w:szCs w:val="24"/>
        </w:rPr>
        <w:t>АНКЕТА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УЧАСТНИКА КОНКУРСА ПО ОТБОРУ МУНИЦИПАЛЬНЫХ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РАЙОНОВ И ГОРОДСКИХ ОКРУГОВ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ДЛЯ ПРЕДОСТАВЛЕНИЯ СУБСИДИЙ ИЗ ОБЛАСТНОГО БЮДЖЕТА БЮДЖЕТАМ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 Информация о муниципальном образовании: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1.1. Наименование муниципального образования: __________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1.2. Лицо, ответственное за подготовку конкурсной документации, и его контактные данные (Ф.И.О., должность, контактный телефон, e-mail): __________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2. Информация о состоянии и уровне развития малого и среднего предпринимательства в муниципальном образовании и мерах по его поддержке, принимаемых органами местного самоуправления: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13E5D" w:rsidRPr="00E13E5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136"/>
        <w:gridCol w:w="1800"/>
        <w:gridCol w:w="2160"/>
        <w:gridCol w:w="1980"/>
        <w:gridCol w:w="2900"/>
      </w:tblGrid>
      <w:tr w:rsidR="00682137" w:rsidRPr="00682137" w:rsidTr="00982C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N п/п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Значение показателя за два предшествующих года и текущий год</w:t>
            </w:r>
          </w:p>
        </w:tc>
      </w:tr>
      <w:tr w:rsidR="00682137" w:rsidRPr="00682137" w:rsidTr="00982C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20__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20__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20__ год (оценка)</w:t>
            </w: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6</w:t>
            </w: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Число субъектов малого и среднего предпринимательства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Число субъектов малого и среднего предпринимательства на 10000 человек населения муниципального образований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Среднесписочная численность работников (без внешних совместителей) малых и средних предприятий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Среднесписочная численность работников (без внешних совместителей) всех предприятий и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процент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82137">
              <w:rPr>
                <w:sz w:val="24"/>
                <w:szCs w:val="24"/>
              </w:rPr>
              <w:t>Среднегодовая численность постоянного населения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Доля налогов на совокупный доход в общей сумме налоговых поступлений в бюджет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процентов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Общий объем расходов бюджета муниципального образования на развитие и поддержку малого и среднего </w:t>
            </w:r>
            <w:r w:rsidRPr="00682137">
              <w:rPr>
                <w:sz w:val="24"/>
                <w:szCs w:val="24"/>
              </w:rPr>
              <w:lastRenderedPageBreak/>
              <w:t>предпринимательства (без учета средств областного и федерального бюджетов)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Доля расходов бюджета муниципального образования на развитие и поддержку малого и среднего предпринимательства в общем объеме расходов, предусмотренных в бюджете муниципального образования (без учета средств областного и федерального бюджетов)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процент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Общий объем расходов бюджета муниципального образования на развитие и поддержку малого и среднего предпринимательства (без учета средств областного и федерального бюджетов) в расчете на одно малое и среднее предприятие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тыс. 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Объем средств бюджета муниципального района или городского округа Нижегородской области, предусмотренный на финансирование мероприятий муниципальной программы поддержки (развития)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тыс. рублей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в муниципальном районе Нижегородской области монопрофильных муниципальных образований либо в городском округе моногородов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муниципальной программы поддержки (развития) малого и среднего предпринимательства (указать реквизиты правового акта органа местного самоуправления, которым принята (утверждена) муниципальная программа)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координационных или совещательных органов в области развития малого и среднего предпринимательства при органах местного самоуправления (указать наименование органа, реквизиты правового акта, на основании которого создан (утвержден) орган, количество проведенных им заседаний)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организаций, образующих инфраструктуру поддержки субъектов малого и среднего предпринимательства, действующих на территории муниципального образования (указать наименование организации, количество и виды оказанных фондами и центрами поддержки и развития предпринимательства услуг субъектам малого и среднего предпринимательства всего и на 100 субъектов малого и среднего предпринимательства муниципального образования)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16.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Проведение районных (городских) конкурсов "Предприниматель года" (указать наименование конкурса, сроки проведения)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17.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Участие в областном конкурсе "Предприниматель года" (указать количество участников, результаты участия (количество победителей)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18.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Участие в областном конкурсе "Женщина - Лидер. XXI век" (указать количество участников, результаты участия (количество победителей)) </w:t>
            </w:r>
            <w:hyperlink w:anchor="Par1080" w:history="1">
              <w:r w:rsidRPr="00682137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19.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 xml:space="preserve">Наличие на официальном интернет-сайте муниципального образования раздела по малому и среднему предпринимательству </w:t>
            </w:r>
            <w:r w:rsidRPr="00682137">
              <w:rPr>
                <w:sz w:val="24"/>
                <w:szCs w:val="24"/>
              </w:rPr>
              <w:lastRenderedPageBreak/>
              <w:t>(указать наименование раздела, реквизиты правового акта, на основании которого создан сайт и назначен ответственный за его ведение, дату последнего обновления раздела)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в муниципальном образовании субъектов малого и среднего предпринимательства, учредители которых являются участниками федеральной программы "Ты - предприниматель", реализуемой при поддержке Федерального агентства по делам молодежи (указать количество участников, результаты участия (количество победителей))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2137" w:rsidRPr="00682137" w:rsidTr="0098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21.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2137">
              <w:rPr>
                <w:sz w:val="24"/>
                <w:szCs w:val="24"/>
              </w:rPr>
              <w:t>Наличие интерактивной инвестиционной карты в муниципальном районе (городском округе) Нижегородской области на сайте администрации муниципального образования (указать наименование раздела и ссылку на данный раздел)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137" w:rsidRPr="00682137" w:rsidRDefault="00682137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>__________________ _______________ _______________________</w:t>
      </w: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 xml:space="preserve">    (должность)       (подпись)      (инициалы, фамилия)</w:t>
      </w: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>Дата:</w:t>
      </w: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682137" w:rsidRPr="00682137" w:rsidRDefault="00682137" w:rsidP="006821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2137">
        <w:rPr>
          <w:rFonts w:ascii="Times New Roman" w:hAnsi="Times New Roman" w:cs="Times New Roman"/>
          <w:sz w:val="24"/>
          <w:szCs w:val="24"/>
        </w:rPr>
        <w:t>М.П.</w:t>
      </w:r>
    </w:p>
    <w:p w:rsidR="00682137" w:rsidRPr="00682137" w:rsidRDefault="00682137" w:rsidP="006821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8" w:name="Par1080"/>
      <w:bookmarkEnd w:id="38"/>
    </w:p>
    <w:p w:rsidR="00682137" w:rsidRPr="00682137" w:rsidRDefault="00682137" w:rsidP="006821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hyperlink w:anchor="Par1080" w:history="1">
        <w:r w:rsidRPr="00682137">
          <w:rPr>
            <w:sz w:val="24"/>
            <w:szCs w:val="24"/>
          </w:rPr>
          <w:t>&lt;*&gt;</w:t>
        </w:r>
      </w:hyperlink>
      <w:r w:rsidRPr="00682137">
        <w:rPr>
          <w:sz w:val="24"/>
          <w:szCs w:val="24"/>
        </w:rPr>
        <w:t xml:space="preserve"> Данные по показателю предоставляются в соответствии с информацией, направляемой муниципальными образованиями Нижегородской области в министерство экономики и конкурентной политики Нижегородской области, в анализ социально-экономического развития территорий.</w:t>
      </w:r>
    </w:p>
    <w:p w:rsidR="00682137" w:rsidRPr="00682137" w:rsidRDefault="00682137" w:rsidP="006821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2137" w:rsidRPr="00FC1BF7" w:rsidRDefault="00682137" w:rsidP="0068213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137">
        <w:rPr>
          <w:sz w:val="24"/>
          <w:szCs w:val="24"/>
        </w:rPr>
        <w:t>&lt;**&gt; Данные по показателю представляются по итогам проведения конкурса за предшествующие годы.»</w:t>
      </w:r>
    </w:p>
    <w:p w:rsidR="00E13E5D" w:rsidRPr="00E13E5D" w:rsidRDefault="00E13E5D" w:rsidP="00E1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13E5D" w:rsidRPr="00E13E5D" w:rsidSect="00682137">
          <w:pgSz w:w="16838" w:h="11906" w:orient="landscape"/>
          <w:pgMar w:top="1133" w:right="1440" w:bottom="566" w:left="1440" w:header="0" w:footer="0" w:gutter="0"/>
          <w:cols w:space="720"/>
          <w:noEndnote/>
          <w:docGrid w:linePitch="381"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 о порядке проведения конкурса по отбору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для предоставления субсидий из областного бюджета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3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</w:t>
      </w:r>
      <w:r w:rsidR="003910A6">
        <w:rPr>
          <w:rFonts w:ascii="Times New Roman" w:hAnsi="Times New Roman" w:cs="Times New Roman"/>
          <w:sz w:val="24"/>
          <w:szCs w:val="24"/>
        </w:rPr>
        <w:t xml:space="preserve">, от 20.07.2016 </w:t>
      </w:r>
      <w:r w:rsidR="003910A6">
        <w:rPr>
          <w:rFonts w:ascii="Times New Roman" w:hAnsi="Times New Roman" w:cs="Times New Roman"/>
          <w:sz w:val="24"/>
          <w:szCs w:val="24"/>
          <w:lang w:val="en-US"/>
        </w:rPr>
        <w:t>N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1269"/>
      <w:bookmarkEnd w:id="39"/>
      <w:r w:rsidRPr="00E13E5D">
        <w:rPr>
          <w:rFonts w:ascii="Times New Roman" w:hAnsi="Times New Roman" w:cs="Times New Roman"/>
          <w:sz w:val="24"/>
          <w:szCs w:val="24"/>
        </w:rPr>
        <w:t>ПЕРЕЧЕНЬ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КРИТЕРИЕВ ОЦЕНКИ КОНКУРСНЫХ ЗАЯВОК МУНИЦИПАЛЬНЫХ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РАЙОНОВ И ГОРОДСКИХ ОКРУГОВ НИЖЕГОРОДСКОЙ ОБЛАСТИ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3583"/>
        <w:gridCol w:w="1802"/>
        <w:gridCol w:w="2154"/>
        <w:gridCol w:w="1444"/>
        <w:gridCol w:w="1260"/>
        <w:gridCol w:w="1080"/>
        <w:gridCol w:w="1260"/>
        <w:gridCol w:w="1533"/>
      </w:tblGrid>
      <w:tr w:rsidR="003910A6" w:rsidRPr="003910A6" w:rsidTr="00982C3B"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N п/п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5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Нормативное значение критерия оценки</w:t>
            </w:r>
          </w:p>
        </w:tc>
        <w:tc>
          <w:tcPr>
            <w:tcW w:w="14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Балл по критерию</w:t>
            </w:r>
          </w:p>
        </w:tc>
        <w:tc>
          <w:tcPr>
            <w:tcW w:w="513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Баллы за два предшествующих года и текущий год</w:t>
            </w: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Балл за 20__ </w:t>
            </w:r>
          </w:p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Балл за 20__ год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Балл за 20__ год (оценка)</w:t>
            </w: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Сумма баллов</w:t>
            </w:r>
          </w:p>
        </w:tc>
      </w:tr>
      <w:tr w:rsidR="003910A6" w:rsidRPr="003910A6" w:rsidTr="00982C3B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8</w:t>
            </w: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9</w:t>
            </w:r>
          </w:p>
        </w:tc>
      </w:tr>
      <w:tr w:rsidR="003910A6" w:rsidRPr="003910A6" w:rsidTr="00982C3B"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50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50 - 100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101 - 200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201 - 300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301 - 400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400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процент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5 - 10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11 - 20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21 - 30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31 - 40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40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87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Доля налогов на совокупный доход в общей сумме налоговых поступлений в бюджет муниципального образования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13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процент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5,0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87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13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5,1 – 10,0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87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13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10,1 – 15,0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87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13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15,1 – 20,0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87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13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20,0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Доля расходов бюджета муниципального образования на развитие и поддержку малого и среднего предпринимательства в общем объеме расходов, предусмотренных в бюджете муниципального образования (без учета средств областного и федерального бюджетов)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процент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0,05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0,05 - 0,15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0,16 - 0,25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0,26 - 0,35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0,36 - 0,50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0,50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Общий объем расходов бюджета муниципального образования на развитие и поддержку малого и среднего предпринимательства (без учета средств областного и федерального бюджетов) в расчете на одно малое и среднее предприятие муниципального образования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0,5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0,5 - 1,0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1,1 - 1,5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1,6 - 2,0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2,1 - 2,5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2,5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12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6.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координационных или совещательных органов в области развития малого и среднего предпринимательства при органах местного самоуправления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85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имеются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7.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Проведение районных (городских) конкурсов "Предприниматель года" </w:t>
            </w:r>
            <w:hyperlink w:anchor="Par1552" w:history="1">
              <w:r w:rsidRPr="003910A6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конкурс не проводился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конкурс проводился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8.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Участие в областном конкурсе "Предприниматель года" </w:t>
            </w:r>
            <w:hyperlink w:anchor="Par1552" w:history="1">
              <w:r w:rsidRPr="003910A6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не принималось участие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принималось участие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участника (не более 5 баллов в целом по показате-</w:t>
            </w:r>
            <w:r w:rsidRPr="003910A6">
              <w:rPr>
                <w:sz w:val="24"/>
                <w:szCs w:val="24"/>
              </w:rPr>
              <w:lastRenderedPageBreak/>
              <w:t>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присуждено звание победителя в номинациях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победите-ля (не более 5 баллов в целом по показателю)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9.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Участие в областном конкурсе "Женщина - Лидер. XXI век" </w:t>
            </w:r>
            <w:hyperlink w:anchor="Par1552" w:history="1">
              <w:r w:rsidRPr="003910A6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не принималось участие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принималось участие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участника (не более 5 баллов в целом по показате-лю)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присуждено звание победителя в номинациях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победите-ля (не более 5 баллов в целом по показате-лю)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968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10.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Наличие на официальном интернет-сайте муниципального образования раздела по малому и </w:t>
            </w:r>
            <w:r w:rsidRPr="003910A6">
              <w:rPr>
                <w:sz w:val="24"/>
                <w:szCs w:val="24"/>
              </w:rPr>
              <w:lastRenderedPageBreak/>
              <w:t>среднему предпринимательству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748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имеется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50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в муниципальном образовании субъектов малого и среднего предпринимательства, учредители которых являются участниками федеральной программы "Ты - предприниматель", реализуемой при поддержке Федерального агентства по делам молодежи (указать количество участников, результаты участия (количество победителей)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не принималось участие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50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принималось участие имеется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участника (не более 5 баллов в целом по показате-лю 5)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50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присуждено звание победителя в номинациях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каждого победите-ля (не более 5 баллов в целом по показате-лю)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13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12.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действующего фонда и центра поддержки и развития предпринимательства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43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имеется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3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13.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действующего бизнес-инкубатора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322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имеется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12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других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12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имеется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 балл за каждую организа-цию (не более 5 баллов в целом по показате-лю)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15.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Количество оказанных фондами и центрами поддержки и развития предпринимательства услуг субъектам малого и среднего предпринимательства на 100 субъектов малого и среднего предпринимательства муниципального образования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менее 50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50 - 100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101 - 200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201 - 300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301 - 400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ind w:firstLine="52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свыше 400</w:t>
            </w:r>
          </w:p>
        </w:tc>
        <w:tc>
          <w:tcPr>
            <w:tcW w:w="1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523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16.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Объем средств бюджета </w:t>
            </w:r>
            <w:r w:rsidRPr="003910A6">
              <w:rPr>
                <w:sz w:val="24"/>
                <w:szCs w:val="24"/>
              </w:rPr>
              <w:lastRenderedPageBreak/>
              <w:t>муниципального района или городского округа Нижегородской области, предусмотренный на финансирование мероприятий муниципальной программы поддержки (развития) малого и среднего предпринимательства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lastRenderedPageBreak/>
              <w:t>455,0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40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  <w:lang w:val="en-US"/>
              </w:rPr>
              <w:t>45</w:t>
            </w:r>
            <w:r w:rsidRPr="003910A6">
              <w:rPr>
                <w:sz w:val="24"/>
                <w:szCs w:val="24"/>
              </w:rPr>
              <w:t>5,1</w:t>
            </w:r>
            <w:r w:rsidRPr="003910A6">
              <w:rPr>
                <w:sz w:val="24"/>
                <w:szCs w:val="24"/>
                <w:lang w:val="en-US"/>
              </w:rPr>
              <w:t xml:space="preserve"> – 999</w:t>
            </w:r>
            <w:r w:rsidRPr="003910A6">
              <w:rPr>
                <w:sz w:val="24"/>
                <w:szCs w:val="24"/>
              </w:rPr>
              <w:t>,0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910A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140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более 999,0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409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17.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Наличие в муниципальном районе Нижегородской области монопрофильных муниципальных образований либо в городском округе моногородов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960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имеются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18.</w:t>
            </w:r>
          </w:p>
        </w:tc>
        <w:tc>
          <w:tcPr>
            <w:tcW w:w="35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 xml:space="preserve">Наличие интерактивной инвестиционной карты в муниципальном районе (городском округе) Нижегородской области </w:t>
            </w:r>
          </w:p>
        </w:tc>
        <w:tc>
          <w:tcPr>
            <w:tcW w:w="18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10A6" w:rsidRPr="003910A6" w:rsidTr="00982C3B">
        <w:trPr>
          <w:trHeight w:val="645"/>
        </w:trPr>
        <w:tc>
          <w:tcPr>
            <w:tcW w:w="73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имеются</w:t>
            </w:r>
          </w:p>
        </w:tc>
        <w:tc>
          <w:tcPr>
            <w:tcW w:w="14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0A6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0A6" w:rsidRPr="003910A6" w:rsidRDefault="003910A6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717"/>
      <w:bookmarkEnd w:id="40"/>
      <w:r w:rsidRPr="00E13E5D">
        <w:rPr>
          <w:rFonts w:ascii="Times New Roman" w:hAnsi="Times New Roman" w:cs="Times New Roman"/>
          <w:sz w:val="24"/>
          <w:szCs w:val="24"/>
        </w:rPr>
        <w:t>&lt;*&gt; Критерий оценивается по предшествующим годам.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 Положению о порядке проведения конкурса по отбору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для предоставления субсидий из областного бюджета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lastRenderedPageBreak/>
        <w:t>бюджетам муниципальных районов и городских округов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Нижегородской области на софинансирование утвержденных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в установленном порядке муниципальных программ поддержки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4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04.09.2015 N 563</w:t>
      </w:r>
      <w:r w:rsidR="00A51D6F">
        <w:rPr>
          <w:rFonts w:ascii="Times New Roman" w:hAnsi="Times New Roman" w:cs="Times New Roman"/>
          <w:sz w:val="24"/>
          <w:szCs w:val="24"/>
        </w:rPr>
        <w:t>, от 20.07.2016</w:t>
      </w:r>
      <w:r w:rsidR="00A51D6F" w:rsidRPr="00A51D6F">
        <w:rPr>
          <w:rFonts w:ascii="Times New Roman" w:hAnsi="Times New Roman" w:cs="Times New Roman"/>
          <w:sz w:val="24"/>
          <w:szCs w:val="24"/>
        </w:rPr>
        <w:t xml:space="preserve"> </w:t>
      </w:r>
      <w:r w:rsidR="00A51D6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51D6F">
        <w:rPr>
          <w:rFonts w:ascii="Times New Roman" w:hAnsi="Times New Roman" w:cs="Times New Roman"/>
          <w:sz w:val="24"/>
          <w:szCs w:val="24"/>
        </w:rPr>
        <w:t xml:space="preserve"> 467</w:t>
      </w:r>
      <w:r w:rsidRPr="00E13E5D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ar1735"/>
      <w:bookmarkEnd w:id="41"/>
      <w:r w:rsidRPr="00E13E5D">
        <w:rPr>
          <w:rFonts w:ascii="Times New Roman" w:hAnsi="Times New Roman" w:cs="Times New Roman"/>
          <w:sz w:val="24"/>
          <w:szCs w:val="24"/>
        </w:rPr>
        <w:t>ЦЕЛЕВЫЕ ЗНАЧЕНИЯ ПОКАЗАТЕЛЕЙ РЕЗУЛЬТАТИВНОСТИ МУНИЦИПАЛЬНОЙ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ПРОГРАММЫ ПОДДЕРЖКИ (РАЗВИТИЯ) 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6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553"/>
        <w:gridCol w:w="6"/>
        <w:gridCol w:w="1620"/>
        <w:gridCol w:w="1080"/>
        <w:gridCol w:w="562"/>
        <w:gridCol w:w="842"/>
        <w:gridCol w:w="756"/>
        <w:gridCol w:w="1440"/>
        <w:gridCol w:w="1620"/>
        <w:gridCol w:w="12"/>
        <w:gridCol w:w="1788"/>
        <w:gridCol w:w="2520"/>
      </w:tblGrid>
      <w:tr w:rsidR="00A51D6F" w:rsidTr="00982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N п/п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областного бюджета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федерального бюджета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Суммарное значение показателя результативности предоставления субсидии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BD0AEA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EA">
              <w:rPr>
                <w:sz w:val="24"/>
                <w:szCs w:val="24"/>
              </w:rPr>
              <w:t>Причина неисполнения обязательства</w:t>
            </w:r>
          </w:p>
        </w:tc>
      </w:tr>
      <w:tr w:rsidR="00A51D6F" w:rsidTr="00982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01.01.20__ год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01.01.20__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BD0AEA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1D6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3B1D6E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1D6E">
              <w:rPr>
                <w:sz w:val="24"/>
                <w:szCs w:val="24"/>
              </w:rPr>
              <w:t>оличество субъектов малого и среднего предпринимательства, получивших государственную поддержку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1D6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3B1D6E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D6E">
              <w:rPr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</w:t>
            </w:r>
            <w:r w:rsidRPr="003B1D6E">
              <w:rPr>
                <w:sz w:val="24"/>
                <w:szCs w:val="24"/>
              </w:rPr>
              <w:lastRenderedPageBreak/>
              <w:t>предпринимателей) субъектами малого и среднего предпринимательства, получившими государственную поддержку, 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1D6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3B1D6E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1D6E">
              <w:rPr>
                <w:sz w:val="24"/>
                <w:szCs w:val="24"/>
              </w:rPr>
              <w:t>оличество сохраненных рабочих мест (включая вновь зарегистрированных индивидуальных предпринимателей)</w:t>
            </w:r>
            <w:r>
              <w:rPr>
                <w:sz w:val="24"/>
                <w:szCs w:val="24"/>
              </w:rPr>
              <w:t xml:space="preserve">, ед </w:t>
            </w:r>
            <w:r>
              <w:t>&lt;*&gt;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1D6F" w:rsidRPr="00BD0AEA" w:rsidTr="00982C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N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областного бюджета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Значение показателя результативности предоставления субсидии на отчетный год по средствам федерального бюджета</w:t>
            </w:r>
          </w:p>
        </w:tc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BD0AEA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AEA">
              <w:rPr>
                <w:sz w:val="24"/>
                <w:szCs w:val="24"/>
              </w:rPr>
              <w:t>Причина неисполнения обязательства</w:t>
            </w:r>
          </w:p>
        </w:tc>
      </w:tr>
      <w:tr w:rsidR="00A51D6F" w:rsidTr="00982C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обязательство на 20__ 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4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1D6F" w:rsidTr="0098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5896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7647DE" w:rsidRDefault="00A51D6F" w:rsidP="00982C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647DE">
              <w:rPr>
                <w:sz w:val="24"/>
                <w:szCs w:val="24"/>
              </w:rPr>
              <w:t>сполнение расходных обязательств за счет субсидии, предоставленной в текущем финансовом году на реализацию мероприятия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Pr="00565896" w:rsidRDefault="00A51D6F" w:rsidP="00982C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D6F" w:rsidRDefault="00A51D6F" w:rsidP="00982C3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>Глава муниципального образования (глава местной администрации):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>_______________ _______________ ___________________________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 xml:space="preserve">  (должность)      (подпись)        (инициалы, фамилия)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lastRenderedPageBreak/>
        <w:t>Дата: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>"___" __________ 20__ год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>М.П.</w:t>
      </w: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D6F" w:rsidRPr="00CA4E67" w:rsidRDefault="00A51D6F" w:rsidP="00A51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E67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Значение показателя рассчитывается исходя из фактического расходования субсидии областного и федерального бюджетов</w:t>
      </w:r>
      <w:r w:rsidRPr="00CA4E67">
        <w:rPr>
          <w:rFonts w:ascii="Times New Roman" w:hAnsi="Times New Roman" w:cs="Times New Roman"/>
          <w:sz w:val="24"/>
          <w:szCs w:val="24"/>
        </w:rPr>
        <w:t>»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Утвержден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E13E5D" w:rsidRPr="00E13E5D" w:rsidRDefault="00E13E5D" w:rsidP="00E1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от 10.12.2010 N 899</w:t>
      </w: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1815"/>
      <w:bookmarkEnd w:id="42"/>
      <w:r w:rsidRPr="00E13E5D">
        <w:rPr>
          <w:rFonts w:ascii="Times New Roman" w:hAnsi="Times New Roman" w:cs="Times New Roman"/>
          <w:sz w:val="24"/>
          <w:szCs w:val="24"/>
        </w:rPr>
        <w:t>СОСТАВ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КОМИССИИ ПО ПРОВЕДЕНИЮ КОНКУРСА ПО ОТБОРУ МУНИЦИПАЛЬНЫХ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РАЙОНОВ И ГОРОДСКИХ ОКРУГОВ НИЖЕГОРОДСКОЙ ОБЛАСТИ ДЛЯ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ПРЕДОСТАВЛЕНИЯ СУБСИДИЙ ИЗ ОБЛАСТНОГО БЮДЖЕТА БЮДЖЕТАМ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НИЖЕГОРОДСКОЙ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ОБЛАСТИ НА СОФИНАНСИРОВАНИЕ УТВЕРЖДЕННЫХ В УСТАНОВЛЕННОМ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ПОРЯДКЕ МУНИЦИПАЛЬНЫХ ПРОГРАММ ПОДДЕРЖКИ МАЛОГО И СРЕДНЕГО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>(в ред. постановлений Правительства Нижегородской области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26.08.2011 </w:t>
      </w:r>
      <w:hyperlink r:id="rId165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667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20.07.2012 </w:t>
      </w:r>
      <w:hyperlink r:id="rId166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19.08.2013 </w:t>
      </w:r>
      <w:hyperlink r:id="rId167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30.12.2013 </w:t>
      </w:r>
      <w:hyperlink r:id="rId168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1020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01.09.2014 </w:t>
      </w:r>
      <w:hyperlink r:id="rId169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595</w:t>
        </w:r>
      </w:hyperlink>
      <w:r w:rsidRPr="00E13E5D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170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912</w:t>
        </w:r>
      </w:hyperlink>
      <w:r w:rsidRPr="00E13E5D">
        <w:rPr>
          <w:rFonts w:ascii="Times New Roman" w:hAnsi="Times New Roman" w:cs="Times New Roman"/>
          <w:sz w:val="24"/>
          <w:szCs w:val="24"/>
        </w:rPr>
        <w:t>,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3E5D">
        <w:rPr>
          <w:rFonts w:ascii="Times New Roman" w:hAnsi="Times New Roman" w:cs="Times New Roman"/>
          <w:sz w:val="24"/>
          <w:szCs w:val="24"/>
        </w:rPr>
        <w:t xml:space="preserve">от 04.09.2015 </w:t>
      </w:r>
      <w:hyperlink r:id="rId171" w:history="1">
        <w:r w:rsidRPr="00E13E5D">
          <w:rPr>
            <w:rFonts w:ascii="Times New Roman" w:hAnsi="Times New Roman" w:cs="Times New Roman"/>
            <w:color w:val="0000FF"/>
            <w:sz w:val="24"/>
            <w:szCs w:val="24"/>
          </w:rPr>
          <w:t>N 563</w:t>
        </w:r>
      </w:hyperlink>
      <w:r w:rsidR="00373A33">
        <w:t xml:space="preserve">, </w:t>
      </w:r>
      <w:r w:rsidR="00373A33" w:rsidRPr="00373A33">
        <w:rPr>
          <w:rFonts w:ascii="Times New Roman" w:hAnsi="Times New Roman" w:cs="Times New Roman"/>
          <w:sz w:val="24"/>
          <w:szCs w:val="24"/>
        </w:rPr>
        <w:t xml:space="preserve">от 20.07.2016 </w:t>
      </w:r>
      <w:r w:rsidR="00373A33" w:rsidRPr="00373A33">
        <w:rPr>
          <w:rFonts w:ascii="Times New Roman" w:hAnsi="Times New Roman" w:cs="Times New Roman"/>
          <w:sz w:val="24"/>
          <w:szCs w:val="24"/>
          <w:lang w:val="en-US"/>
        </w:rPr>
        <w:t>N 467</w:t>
      </w:r>
      <w:r w:rsidRPr="00373A33">
        <w:rPr>
          <w:rFonts w:ascii="Times New Roman" w:hAnsi="Times New Roman" w:cs="Times New Roman"/>
          <w:sz w:val="24"/>
          <w:szCs w:val="24"/>
        </w:rPr>
        <w:t>)</w:t>
      </w:r>
    </w:p>
    <w:p w:rsidR="00E13E5D" w:rsidRPr="00E13E5D" w:rsidRDefault="00E13E5D" w:rsidP="00E13E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13E5D" w:rsidRPr="00E13E5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330"/>
        <w:gridCol w:w="6009"/>
      </w:tblGrid>
      <w:tr w:rsidR="00E13E5D" w:rsidRPr="00E13E5D">
        <w:tc>
          <w:tcPr>
            <w:tcW w:w="3288" w:type="dxa"/>
          </w:tcPr>
          <w:p w:rsidR="00373A33" w:rsidRPr="00373A33" w:rsidRDefault="00373A33" w:rsidP="00373A33">
            <w:pPr>
              <w:jc w:val="both"/>
              <w:rPr>
                <w:sz w:val="24"/>
                <w:szCs w:val="24"/>
                <w:lang w:val="en-US"/>
              </w:rPr>
            </w:pPr>
            <w:r w:rsidRPr="00373A33">
              <w:rPr>
                <w:sz w:val="24"/>
                <w:szCs w:val="24"/>
              </w:rPr>
              <w:t>Люлин</w:t>
            </w:r>
          </w:p>
          <w:p w:rsidR="00E13E5D" w:rsidRPr="00E13E5D" w:rsidRDefault="00373A33" w:rsidP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>Евгений Борисович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373A33" w:rsidRDefault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Губернатора,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области, министр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торговли и предпринимательства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области, председатель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Черкасов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Максим Валерьевич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 w:rsidP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</w:t>
            </w:r>
            <w:r w:rsidR="00373A33">
              <w:rPr>
                <w:rFonts w:ascii="Times New Roman" w:hAnsi="Times New Roman" w:cs="Times New Roman"/>
                <w:sz w:val="24"/>
                <w:szCs w:val="24"/>
              </w:rPr>
              <w:t>промышленности, торговли и предпринимательства</w:t>
            </w: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области, заместитель председателя комиссии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Балакин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 w:rsidP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программ развития предпринимательства </w:t>
            </w:r>
            <w:r w:rsidR="00373A33">
              <w:rPr>
                <w:rFonts w:ascii="Times New Roman" w:hAnsi="Times New Roman" w:cs="Times New Roman"/>
                <w:sz w:val="24"/>
                <w:szCs w:val="24"/>
              </w:rPr>
              <w:t xml:space="preserve">и взаимодействия с инфраструктурой </w:t>
            </w: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373A33">
              <w:rPr>
                <w:rFonts w:ascii="Times New Roman" w:hAnsi="Times New Roman" w:cs="Times New Roman"/>
                <w:sz w:val="24"/>
                <w:szCs w:val="24"/>
              </w:rPr>
              <w:t>промышленности, торговли и предпринимательства</w:t>
            </w: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области, секретарь комиссии</w:t>
            </w:r>
          </w:p>
        </w:tc>
      </w:tr>
      <w:tr w:rsidR="00E13E5D" w:rsidRPr="00E13E5D">
        <w:tc>
          <w:tcPr>
            <w:tcW w:w="9627" w:type="dxa"/>
            <w:gridSpan w:val="3"/>
          </w:tcPr>
          <w:p w:rsidR="00E13E5D" w:rsidRPr="00E13E5D" w:rsidRDefault="00E13E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13E5D" w:rsidRPr="00E13E5D">
        <w:tc>
          <w:tcPr>
            <w:tcW w:w="3288" w:type="dxa"/>
          </w:tcPr>
          <w:p w:rsidR="00373A33" w:rsidRPr="00373A33" w:rsidRDefault="00373A33" w:rsidP="00373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Войнова</w:t>
            </w:r>
          </w:p>
          <w:p w:rsidR="00373A33" w:rsidRPr="00373A33" w:rsidRDefault="00373A33" w:rsidP="00373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Александровна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373A33" w:rsidRDefault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Нижегородского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Алевтина Евгеньевна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министра, начальник управления прогнозирования и территориального развития министерства экономики </w:t>
            </w:r>
            <w:r w:rsidR="00373A33">
              <w:rPr>
                <w:rFonts w:ascii="Times New Roman" w:hAnsi="Times New Roman" w:cs="Times New Roman"/>
                <w:sz w:val="24"/>
                <w:szCs w:val="24"/>
              </w:rPr>
              <w:t xml:space="preserve">и конкурентной политики </w:t>
            </w: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Костюкович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политического анализа министерства внутренней региональной и муниципальной политики Нижегородской области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Дмитрий Германович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 генеральный директор Торгово-промышленной палаты Нижегородской области (по согласованию)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E13E5D" w:rsidRPr="00E13E5D" w:rsidRDefault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E13E5D" w:rsidRPr="00E13E5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373A33" w:rsidRDefault="00373A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73A3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по финансовой и правовой работе, начальник отдела правовой работы и судебной защиты министерства промышленности, торговли и предпринимательства Нижегородской области</w:t>
            </w:r>
          </w:p>
        </w:tc>
      </w:tr>
      <w:tr w:rsidR="00E13E5D" w:rsidRPr="00E13E5D">
        <w:tc>
          <w:tcPr>
            <w:tcW w:w="3288" w:type="dxa"/>
          </w:tcPr>
          <w:p w:rsidR="0017454B" w:rsidRPr="0017454B" w:rsidRDefault="0017454B" w:rsidP="0017454B">
            <w:pPr>
              <w:jc w:val="both"/>
              <w:rPr>
                <w:sz w:val="24"/>
                <w:szCs w:val="24"/>
              </w:rPr>
            </w:pPr>
            <w:r w:rsidRPr="0017454B">
              <w:rPr>
                <w:sz w:val="24"/>
                <w:szCs w:val="24"/>
              </w:rPr>
              <w:t>Смолин</w:t>
            </w:r>
          </w:p>
          <w:p w:rsidR="00E13E5D" w:rsidRPr="00E13E5D" w:rsidRDefault="0017454B" w:rsidP="0017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анализа и развития реального сектора экономики министерства финансов Нижегородской области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17454B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автономной некоммерческой организации "Агентство по развитию системы гарантий </w:t>
            </w:r>
            <w:r w:rsidR="0017454B" w:rsidRPr="0017454B">
              <w:rPr>
                <w:rFonts w:ascii="Times New Roman" w:hAnsi="Times New Roman" w:cs="Times New Roman"/>
                <w:sz w:val="24"/>
                <w:szCs w:val="24"/>
              </w:rPr>
              <w:t>и Микрофинансовая организация для субъектов малого и среднего предпринимательства Нижегородской области (по согласованию);</w:t>
            </w:r>
          </w:p>
        </w:tc>
      </w:tr>
      <w:tr w:rsidR="00E13E5D" w:rsidRPr="00E13E5D">
        <w:tc>
          <w:tcPr>
            <w:tcW w:w="3288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Радаев Тимур Викторович</w:t>
            </w:r>
          </w:p>
        </w:tc>
        <w:tc>
          <w:tcPr>
            <w:tcW w:w="330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E13E5D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E5D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учреждения "Нижегородский инновационный бизнес-инкубатор" (по согласованию)</w:t>
            </w:r>
          </w:p>
        </w:tc>
      </w:tr>
      <w:tr w:rsidR="00E13E5D" w:rsidRPr="0017454B">
        <w:tc>
          <w:tcPr>
            <w:tcW w:w="3288" w:type="dxa"/>
          </w:tcPr>
          <w:p w:rsidR="00E13E5D" w:rsidRPr="0017454B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>Румянцев</w:t>
            </w:r>
          </w:p>
          <w:p w:rsidR="00E13E5D" w:rsidRPr="0017454B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>Денис Геннадьевич</w:t>
            </w:r>
          </w:p>
        </w:tc>
        <w:tc>
          <w:tcPr>
            <w:tcW w:w="330" w:type="dxa"/>
          </w:tcPr>
          <w:p w:rsidR="00E13E5D" w:rsidRPr="0017454B" w:rsidRDefault="00E13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13E5D" w:rsidRPr="0017454B" w:rsidRDefault="00174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4B">
              <w:rPr>
                <w:rFonts w:ascii="Times New Roman" w:hAnsi="Times New Roman" w:cs="Times New Roman"/>
                <w:sz w:val="24"/>
                <w:szCs w:val="24"/>
              </w:rPr>
              <w:t>директор АНО «Агентство по развитию кластерной политики и предпринимательства Нижегородской области (по согласованию);</w:t>
            </w:r>
          </w:p>
        </w:tc>
      </w:tr>
    </w:tbl>
    <w:p w:rsidR="00E13E5D" w:rsidRPr="0017454B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E5D" w:rsidRPr="00E13E5D" w:rsidRDefault="00E13E5D" w:rsidP="00E13E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377" w:rsidRPr="00E13E5D" w:rsidRDefault="00E27377">
      <w:pPr>
        <w:rPr>
          <w:sz w:val="24"/>
          <w:szCs w:val="24"/>
        </w:rPr>
      </w:pPr>
    </w:p>
    <w:sectPr w:rsidR="00E27377" w:rsidRPr="00E13E5D" w:rsidSect="00B95D3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E13E5D"/>
    <w:rsid w:val="000D24AA"/>
    <w:rsid w:val="00117FEB"/>
    <w:rsid w:val="0017454B"/>
    <w:rsid w:val="00373A33"/>
    <w:rsid w:val="003910A6"/>
    <w:rsid w:val="00394AE4"/>
    <w:rsid w:val="004A50F2"/>
    <w:rsid w:val="004B487A"/>
    <w:rsid w:val="005A72DF"/>
    <w:rsid w:val="005F2479"/>
    <w:rsid w:val="00682137"/>
    <w:rsid w:val="00715FFA"/>
    <w:rsid w:val="00850410"/>
    <w:rsid w:val="00857CBC"/>
    <w:rsid w:val="008B6954"/>
    <w:rsid w:val="00935E53"/>
    <w:rsid w:val="009A097D"/>
    <w:rsid w:val="009C7AF4"/>
    <w:rsid w:val="00A410B1"/>
    <w:rsid w:val="00A51D6F"/>
    <w:rsid w:val="00B550DF"/>
    <w:rsid w:val="00C100FC"/>
    <w:rsid w:val="00C4412E"/>
    <w:rsid w:val="00DD03B8"/>
    <w:rsid w:val="00E13E5D"/>
    <w:rsid w:val="00E27377"/>
    <w:rsid w:val="00E85207"/>
    <w:rsid w:val="00F63A8A"/>
    <w:rsid w:val="00FC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3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3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13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3E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13E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13E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rsid w:val="009C7A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C7A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BF74AD5DE25AED9F88CABEAF7323F6BA7EC05CDC4A6D9B9476D87CA0FB0B0264BD7ED4DDDB4C9F35F66FdBz8G" TargetMode="External"/><Relationship Id="rId117" Type="http://schemas.openxmlformats.org/officeDocument/2006/relationships/hyperlink" Target="consultantplus://offline/ref=8ABF74AD5DE25AED9F88D4B3B91F7CF3BC7C9B53DD4864CDCD298321F7F2015523F2279699D64A99d3z3G" TargetMode="External"/><Relationship Id="rId21" Type="http://schemas.openxmlformats.org/officeDocument/2006/relationships/hyperlink" Target="consultantplus://offline/ref=8ABF74AD5DE25AED9F88CABEAF7323F6BA7EC05CDB4B6893937E8576A8A2070063B221C3DA92409E35F66EBCd0z1G" TargetMode="External"/><Relationship Id="rId42" Type="http://schemas.openxmlformats.org/officeDocument/2006/relationships/hyperlink" Target="consultantplus://offline/ref=8ABF74AD5DE25AED9F88CABEAF7323F6BA7EC05CDB48669C94798576A8A2070063B221C3DA92409E35F66FBFd0z2G" TargetMode="External"/><Relationship Id="rId47" Type="http://schemas.openxmlformats.org/officeDocument/2006/relationships/hyperlink" Target="consultantplus://offline/ref=8ABF74AD5DE25AED9F88CABEAF7323F6BA7EC05CDB48669C94798576A8A2070063B221C3DA92409E35F66FBFd0z5G" TargetMode="External"/><Relationship Id="rId63" Type="http://schemas.openxmlformats.org/officeDocument/2006/relationships/hyperlink" Target="consultantplus://offline/ref=8ABF74AD5DE25AED9F88CABEAF7323F6BA7EC05CDB4A6B9D927A8576A8A2070063B221C3DA92409E35F66FBFd0z7G" TargetMode="External"/><Relationship Id="rId68" Type="http://schemas.openxmlformats.org/officeDocument/2006/relationships/hyperlink" Target="consultantplus://offline/ref=8ABF74AD5DE25AED9F88CABEAF7323F6BA7EC05CDB4A6B9D927A8576A8A2070063B221C3DA92409E35F66FBFd0z7G" TargetMode="External"/><Relationship Id="rId84" Type="http://schemas.openxmlformats.org/officeDocument/2006/relationships/hyperlink" Target="consultantplus://offline/ref=8ABF74AD5DE25AED9F88D4B3B91F7CF3BC7C9B50D34F64CDCD298321F7F2015523F2279699D44F9Ad3z6G" TargetMode="External"/><Relationship Id="rId89" Type="http://schemas.openxmlformats.org/officeDocument/2006/relationships/hyperlink" Target="consultantplus://offline/ref=8ABF74AD5DE25AED9F88CABEAF7323F6BA7EC05CDF4D6A9E9776D87CA0FB0B0264BD7ED4DDDB4C9F35F66EdBzDG" TargetMode="External"/><Relationship Id="rId112" Type="http://schemas.openxmlformats.org/officeDocument/2006/relationships/hyperlink" Target="consultantplus://offline/ref=8ABF74AD5DE25AED9F88CABEAF7323F6BA7EC05CDB4B6893937E8576A8A2070063B221C3DA92409E35F66EBDd0zAG" TargetMode="External"/><Relationship Id="rId133" Type="http://schemas.openxmlformats.org/officeDocument/2006/relationships/hyperlink" Target="consultantplus://offline/ref=8ABF74AD5DE25AED9F88CABEAF7323F6BA7EC05CD2486E9D9376D87CA0FB0B0264BD7ED4DDDB4C9F35F66AdBzDG" TargetMode="External"/><Relationship Id="rId138" Type="http://schemas.openxmlformats.org/officeDocument/2006/relationships/hyperlink" Target="consultantplus://offline/ref=8ABF74AD5DE25AED9F88CABEAF7323F6BA7EC05CDC4A6D9B9476D87CA0FB0B0264BD7ED4DDDB4C9F35F66DdBzAG" TargetMode="External"/><Relationship Id="rId154" Type="http://schemas.openxmlformats.org/officeDocument/2006/relationships/hyperlink" Target="consultantplus://offline/ref=8ABF74AD5DE25AED9F88CABEAF7323F6BA7EC05CDB48669C94798576A8A2070063B221C3DA92409E35F66FBBd0zAG" TargetMode="External"/><Relationship Id="rId159" Type="http://schemas.openxmlformats.org/officeDocument/2006/relationships/hyperlink" Target="consultantplus://offline/ref=8ABF74AD5DE25AED9F88CABEAF7323F6BA7EC05CDB4A6B9D927A8576A8A2070063B221C3DA92409E35F66FBFd0zBG" TargetMode="External"/><Relationship Id="rId170" Type="http://schemas.openxmlformats.org/officeDocument/2006/relationships/hyperlink" Target="consultantplus://offline/ref=8ABF74AD5DE25AED9F88CABEAF7323F6BA7EC05CDB4A6B9D927A8576A8A2070063B221C3DA92409E35F66FBCd0z3G" TargetMode="External"/><Relationship Id="rId16" Type="http://schemas.openxmlformats.org/officeDocument/2006/relationships/hyperlink" Target="consultantplus://offline/ref=8ABF74AD5DE25AED9F88CABEAF7323F6BA7EC05CDB4A6D9296788576A8A2070063B221C3DA92409E35F76EB6d0z6G" TargetMode="External"/><Relationship Id="rId107" Type="http://schemas.openxmlformats.org/officeDocument/2006/relationships/hyperlink" Target="consultantplus://offline/ref=8ABF74AD5DE25AED9F88CABEAF7323F6BA7EC05CDB48669C94798576A8A2070063B221C3DA92409E35F66FBDd0z4G" TargetMode="External"/><Relationship Id="rId11" Type="http://schemas.openxmlformats.org/officeDocument/2006/relationships/hyperlink" Target="consultantplus://offline/ref=8ABF74AD5DE25AED9F88CABEAF7323F6BA7EC05CDB496D9F947D8576A8A2070063B221C3DA92409E35F66FBEd0z7G" TargetMode="External"/><Relationship Id="rId32" Type="http://schemas.openxmlformats.org/officeDocument/2006/relationships/hyperlink" Target="consultantplus://offline/ref=8ABF74AD5DE25AED9F88CABEAF7323F6BA7EC05CDB496D9F947D8576A8A2070063B221C3DA92409E35F66FBEd0z4G" TargetMode="External"/><Relationship Id="rId37" Type="http://schemas.openxmlformats.org/officeDocument/2006/relationships/hyperlink" Target="consultantplus://offline/ref=8ABF74AD5DE25AED9F88CABEAF7323F6BA7EC05CDB4A6B9D927A8576A8A2070063B221C3DA92409E35F66FBFd0z4G" TargetMode="External"/><Relationship Id="rId53" Type="http://schemas.openxmlformats.org/officeDocument/2006/relationships/hyperlink" Target="consultantplus://offline/ref=8ABF74AD5DE25AED9F88CABEAF7323F6BA7EC05CDB48669C94798576A8A2070063B221C3DA92409E35F66FBFd0zAG" TargetMode="External"/><Relationship Id="rId58" Type="http://schemas.openxmlformats.org/officeDocument/2006/relationships/hyperlink" Target="consultantplus://offline/ref=8ABF74AD5DE25AED9F88CABEAF7323F6BA7EC05CD2486E9D9376D87CA0FB0B0264BD7ED4DDDB4C9F35F66EdBzEG" TargetMode="External"/><Relationship Id="rId74" Type="http://schemas.openxmlformats.org/officeDocument/2006/relationships/hyperlink" Target="consultantplus://offline/ref=8ABF74AD5DE25AED9F88CABEAF7323F6BA7EC05CDB48669C94798576A8A2070063B221C3DA92409E35F66FBCd0zAG" TargetMode="External"/><Relationship Id="rId79" Type="http://schemas.openxmlformats.org/officeDocument/2006/relationships/hyperlink" Target="consultantplus://offline/ref=8ABF74AD5DE25AED9F88D4B3B91F7CF3BC7C9B53DD4864CDCD298321F7F2015523F2279699D64D9Ed3z5G" TargetMode="External"/><Relationship Id="rId102" Type="http://schemas.openxmlformats.org/officeDocument/2006/relationships/hyperlink" Target="consultantplus://offline/ref=8ABF74AD5DE25AED9F88D4B3B91F7CF3BC7C9C51DC4064CDCD298321F7dFz2G" TargetMode="External"/><Relationship Id="rId123" Type="http://schemas.openxmlformats.org/officeDocument/2006/relationships/hyperlink" Target="consultantplus://offline/ref=8ABF74AD5DE25AED9F88CABEAF7323F6BA7EC05CDB48669C94798576A8A2070063B221C3DA92409E35F66FBAd0zAG" TargetMode="External"/><Relationship Id="rId128" Type="http://schemas.openxmlformats.org/officeDocument/2006/relationships/hyperlink" Target="consultantplus://offline/ref=8ABF74AD5DE25AED9F88CABEAF7323F6BA7EC05CD2486E9D9376D87CA0FB0B0264BD7ED4DDDB4C9F35F66BdBz9G" TargetMode="External"/><Relationship Id="rId144" Type="http://schemas.openxmlformats.org/officeDocument/2006/relationships/hyperlink" Target="consultantplus://offline/ref=8ABF74AD5DE25AED9F88CABEAF7323F6BA7EC05CDC4A6D9B9476D87CA0FB0B0264BD7ED4DDDB4C9F35F66DdBz6G" TargetMode="External"/><Relationship Id="rId149" Type="http://schemas.openxmlformats.org/officeDocument/2006/relationships/hyperlink" Target="consultantplus://offline/ref=8ABF74AD5DE25AED9F88CABEAF7323F6BA7EC05CD2486E9D9376D87CA0FB0B0264BD7ED4DDDB4C9F35F668dBzCG" TargetMode="External"/><Relationship Id="rId5" Type="http://schemas.openxmlformats.org/officeDocument/2006/relationships/hyperlink" Target="consultantplus://offline/ref=8ABF74AD5DE25AED9F88CABEAF7323F6BA7EC05CDC4A6D9B9476D87CA0FB0B0264BD7ED4DDDB4C9F35F66FdBzBG" TargetMode="External"/><Relationship Id="rId90" Type="http://schemas.openxmlformats.org/officeDocument/2006/relationships/hyperlink" Target="consultantplus://offline/ref=8ABF74AD5DE25AED9F88CABEAF7323F6BA7EC05CDC4A6D9B9476D87CA0FB0B0264BD7ED4DDDB4C9F35F66EdBzAG" TargetMode="External"/><Relationship Id="rId95" Type="http://schemas.openxmlformats.org/officeDocument/2006/relationships/hyperlink" Target="consultantplus://offline/ref=8ABF74AD5DE25AED9F88CABEAF7323F6BA7EC05CDB4A6B9D927A8576A8A2070063B221C3DA92409E35F66FBFd0zAG" TargetMode="External"/><Relationship Id="rId160" Type="http://schemas.openxmlformats.org/officeDocument/2006/relationships/hyperlink" Target="consultantplus://offline/ref=8ABF74AD5DE25AED9F88CABEAF7323F6BA7EC05CDB4B6893937E8576A8A2070063B221C3DA92409E35F66EBBd0z0G" TargetMode="External"/><Relationship Id="rId165" Type="http://schemas.openxmlformats.org/officeDocument/2006/relationships/hyperlink" Target="consultantplus://offline/ref=8ABF74AD5DE25AED9F88CABEAF7323F6BA7EC05CDF4D6A9E9776D87CA0FB0B0264BD7ED4DDDB4C9F35F66EdBz7G" TargetMode="External"/><Relationship Id="rId22" Type="http://schemas.openxmlformats.org/officeDocument/2006/relationships/hyperlink" Target="consultantplus://offline/ref=8ABF74AD5DE25AED9F88CABEAF7323F6BA7EC05CDB4A6B9D927A8576A8A2070063B221C3DA92409E35F66FBFd0z0G" TargetMode="External"/><Relationship Id="rId27" Type="http://schemas.openxmlformats.org/officeDocument/2006/relationships/hyperlink" Target="consultantplus://offline/ref=8ABF74AD5DE25AED9F88CABEAF7323F6BA7EC05CDC4F669F9576D87CA0FB0B0264BD7ED4DDDB4C9F35F66FdBz8G" TargetMode="External"/><Relationship Id="rId43" Type="http://schemas.openxmlformats.org/officeDocument/2006/relationships/hyperlink" Target="consultantplus://offline/ref=8ABF74AD5DE25AED9F88CABEAF7323F6BA7EC05CDB48669C94798576A8A2070063B221C3DA92409E35F66FBFd0z3G" TargetMode="External"/><Relationship Id="rId48" Type="http://schemas.openxmlformats.org/officeDocument/2006/relationships/hyperlink" Target="consultantplus://offline/ref=8ABF74AD5DE25AED9F88CABEAF7323F6BA7EC05CDB496D9F947D8576A8A2070063B221C3DA92409E35F66FBFd0z2G" TargetMode="External"/><Relationship Id="rId64" Type="http://schemas.openxmlformats.org/officeDocument/2006/relationships/hyperlink" Target="consultantplus://offline/ref=8ABF74AD5DE25AED9F88CABEAF7323F6BA7EC05CDB4B6893937E8576A8A2070063B221C3DA92409E35F66EBDd0z4G" TargetMode="External"/><Relationship Id="rId69" Type="http://schemas.openxmlformats.org/officeDocument/2006/relationships/hyperlink" Target="consultantplus://offline/ref=8ABF74AD5DE25AED9F88CABEAF7323F6BA7EC05CDB4B6893937E8576A8A2070063B221C3DA92409E35F66EBDd0z4G" TargetMode="External"/><Relationship Id="rId113" Type="http://schemas.openxmlformats.org/officeDocument/2006/relationships/hyperlink" Target="consultantplus://offline/ref=8ABF74AD5DE25AED9F88CABEAF7323F6BA7EC05CDB4A6B9D927A8576A8A2070063B221C3DA92409E35F66FBFd0zBG" TargetMode="External"/><Relationship Id="rId118" Type="http://schemas.openxmlformats.org/officeDocument/2006/relationships/hyperlink" Target="consultantplus://offline/ref=8ABF74AD5DE25AED9F88D4B3B91F7CF3BC7C9B53DD4864CDCD298321F7F2015523F2279699D6459Ed3zDG" TargetMode="External"/><Relationship Id="rId134" Type="http://schemas.openxmlformats.org/officeDocument/2006/relationships/hyperlink" Target="consultantplus://offline/ref=8ABF74AD5DE25AED9F88CABEAF7323F6BA7EC05CD2486E9D9376D87CA0FB0B0264BD7ED4DDDB4C9F35F66AdBzAG" TargetMode="External"/><Relationship Id="rId139" Type="http://schemas.openxmlformats.org/officeDocument/2006/relationships/hyperlink" Target="consultantplus://offline/ref=8ABF74AD5DE25AED9F88CABEAF7323F6BA7EC05CDC4A6D9B9476D87CA0FB0B0264BD7ED4DDDB4C9F35F66DdBzAG" TargetMode="External"/><Relationship Id="rId80" Type="http://schemas.openxmlformats.org/officeDocument/2006/relationships/hyperlink" Target="consultantplus://offline/ref=8ABF74AD5DE25AED9F88D4B3B91F7CF3BC7C9B50D34F64CDCD298321F7F2015523F2279699D54E99d3zCG" TargetMode="External"/><Relationship Id="rId85" Type="http://schemas.openxmlformats.org/officeDocument/2006/relationships/hyperlink" Target="consultantplus://offline/ref=8ABF74AD5DE25AED9F88D4B3B91F7CF3BC7C9B50D34F64CDCD298321F7F2015523F2279699D64D9Ed3z0G" TargetMode="External"/><Relationship Id="rId150" Type="http://schemas.openxmlformats.org/officeDocument/2006/relationships/hyperlink" Target="consultantplus://offline/ref=8ABF74AD5DE25AED9F88CABEAF7323F6BA7EC05CD2486E9D9376D87CA0FB0B0264BD7ED4DDDB4C9F35F668dBzDG" TargetMode="External"/><Relationship Id="rId155" Type="http://schemas.openxmlformats.org/officeDocument/2006/relationships/hyperlink" Target="consultantplus://offline/ref=8ABF74AD5DE25AED9F88CABEAF7323F6BA7EC05CD2486E9D9376D87CA0FB0B0264BD7ED4DDDB4C9F35F668dBzAG" TargetMode="External"/><Relationship Id="rId171" Type="http://schemas.openxmlformats.org/officeDocument/2006/relationships/hyperlink" Target="consultantplus://offline/ref=8ABF74AD5DE25AED9F88CABEAF7323F6BA7EC05CDB48669C94798576A8A2070063B221C3DA92409E35F66FB9d0z3G" TargetMode="External"/><Relationship Id="rId12" Type="http://schemas.openxmlformats.org/officeDocument/2006/relationships/hyperlink" Target="consultantplus://offline/ref=8ABF74AD5DE25AED9F88CABEAF7323F6BA7EC05CDB48669C94798576A8A2070063B221C3DA92409E35F66FBEd0z7G" TargetMode="External"/><Relationship Id="rId17" Type="http://schemas.openxmlformats.org/officeDocument/2006/relationships/hyperlink" Target="consultantplus://offline/ref=8ABF74AD5DE25AED9F88CABEAF7323F6BA7EC05CDB4B6893937E8576A8A2070063B221C3DA92409E35F66EBCd0z6G" TargetMode="External"/><Relationship Id="rId33" Type="http://schemas.openxmlformats.org/officeDocument/2006/relationships/hyperlink" Target="consultantplus://offline/ref=8ABF74AD5DE25AED9F88CABEAF7323F6BA7EC05CDB48669C94798576A8A2070063B221C3DA92409E35F66FBEd0z4G" TargetMode="External"/><Relationship Id="rId38" Type="http://schemas.openxmlformats.org/officeDocument/2006/relationships/hyperlink" Target="consultantplus://offline/ref=8ABF74AD5DE25AED9F88D4B3B91F7CF3BC7C9C51DC4064CDCD298321F7dFz2G" TargetMode="External"/><Relationship Id="rId59" Type="http://schemas.openxmlformats.org/officeDocument/2006/relationships/hyperlink" Target="consultantplus://offline/ref=8ABF74AD5DE25AED9F88CABEAF7323F6BA7EC05CDB48669C94798576A8A2070063B221C3DA92409E35F66FBCd0z7G" TargetMode="External"/><Relationship Id="rId103" Type="http://schemas.openxmlformats.org/officeDocument/2006/relationships/hyperlink" Target="consultantplus://offline/ref=8ABF74AD5DE25AED9F88D4B3B91F7CF3BC7C9B53DD4864CDCD298321F7F2015523F2279699D64D9Ed3z5G" TargetMode="External"/><Relationship Id="rId108" Type="http://schemas.openxmlformats.org/officeDocument/2006/relationships/hyperlink" Target="consultantplus://offline/ref=8ABF74AD5DE25AED9F88CABEAF7323F6BA7EC05CDB48669C94798576A8A2070063B221C3DA92409E35F66FBAd0z3G" TargetMode="External"/><Relationship Id="rId124" Type="http://schemas.openxmlformats.org/officeDocument/2006/relationships/hyperlink" Target="consultantplus://offline/ref=8ABF74AD5DE25AED9F88CABEAF7323F6BA7EC05CDB48669C94798576A8A2070063B221C3DA92409E35F66FBAd0zAG" TargetMode="External"/><Relationship Id="rId129" Type="http://schemas.openxmlformats.org/officeDocument/2006/relationships/hyperlink" Target="consultantplus://offline/ref=8ABF74AD5DE25AED9F88CABEAF7323F6BA7EC05CD2486E9D9376D87CA0FB0B0264BD7ED4DDDB4C9F35F66BdBz7G" TargetMode="External"/><Relationship Id="rId54" Type="http://schemas.openxmlformats.org/officeDocument/2006/relationships/hyperlink" Target="consultantplus://offline/ref=8ABF74AD5DE25AED9F88CABEAF7323F6BA7EC05CDB48669C94798576A8A2070063B221C3DA92409E35F66FBFd0zBG" TargetMode="External"/><Relationship Id="rId70" Type="http://schemas.openxmlformats.org/officeDocument/2006/relationships/hyperlink" Target="consultantplus://offline/ref=8ABF74AD5DE25AED9F88CABEAF7323F6BA7EC05CDB4A6B9D927A8576A8A2070063B221C3DA92409E35F66FBFd0z7G" TargetMode="External"/><Relationship Id="rId75" Type="http://schemas.openxmlformats.org/officeDocument/2006/relationships/hyperlink" Target="consultantplus://offline/ref=8ABF74AD5DE25AED9F88CABEAF7323F6BA7EC05CDB48669C94798576A8A2070063B221C3DA92409E35F66FBCd0zBG" TargetMode="External"/><Relationship Id="rId91" Type="http://schemas.openxmlformats.org/officeDocument/2006/relationships/hyperlink" Target="consultantplus://offline/ref=8ABF74AD5DE25AED9F88CABEAF7323F6BA7EC05CDC4F669F9576D87CA0FB0B0264BD7ED4DDDB4C9F35F66FdBz9G" TargetMode="External"/><Relationship Id="rId96" Type="http://schemas.openxmlformats.org/officeDocument/2006/relationships/hyperlink" Target="consultantplus://offline/ref=8ABF74AD5DE25AED9F88CABEAF7323F6BA7EC05CDB496D9F947D8576A8A2070063B221C3DA92409E35F66FBFd0z1G" TargetMode="External"/><Relationship Id="rId140" Type="http://schemas.openxmlformats.org/officeDocument/2006/relationships/hyperlink" Target="consultantplus://offline/ref=8ABF74AD5DE25AED9F88CABEAF7323F6BA7EC05CDB48669C94798576A8A2070063B221C3DA92409E35F66FBBd0z6G" TargetMode="External"/><Relationship Id="rId145" Type="http://schemas.openxmlformats.org/officeDocument/2006/relationships/hyperlink" Target="consultantplus://offline/ref=8ABF74AD5DE25AED9F88CABEAF7323F6BA7EC05CD2486E9D9376D87CA0FB0B0264BD7ED4DDDB4C9F35F669dBz9G" TargetMode="External"/><Relationship Id="rId161" Type="http://schemas.openxmlformats.org/officeDocument/2006/relationships/hyperlink" Target="consultantplus://offline/ref=8ABF74AD5DE25AED9F88CABEAF7323F6BA7EC05CDB4A6B9D927A8576A8A2070063B221C3DA92409E35F66FBFd0zBG" TargetMode="External"/><Relationship Id="rId166" Type="http://schemas.openxmlformats.org/officeDocument/2006/relationships/hyperlink" Target="consultantplus://offline/ref=8ABF74AD5DE25AED9F88CABEAF7323F6BA7EC05CDC4A6D9B9476D87CA0FB0B0264BD7ED4DDDB4C9F35F66BdBz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F74AD5DE25AED9F88CABEAF7323F6BA7EC05CDC4F669F9576D87CA0FB0B0264BD7ED4DDDB4C9F35F66FdBzBG" TargetMode="External"/><Relationship Id="rId15" Type="http://schemas.openxmlformats.org/officeDocument/2006/relationships/hyperlink" Target="consultantplus://offline/ref=8ABF74AD5DE25AED9F88CABEAF7323F6BA7EC05CDB4A6D9D98788576A8A2070063B221C3DA92409E35F66EBEd0z3G" TargetMode="External"/><Relationship Id="rId23" Type="http://schemas.openxmlformats.org/officeDocument/2006/relationships/hyperlink" Target="consultantplus://offline/ref=8ABF74AD5DE25AED9F88CABEAF7323F6BA7EC05CDB4B6893937E8576A8A2070063B221C3DA92409E35F66EBCd0z1G" TargetMode="External"/><Relationship Id="rId28" Type="http://schemas.openxmlformats.org/officeDocument/2006/relationships/hyperlink" Target="consultantplus://offline/ref=8ABF74AD5DE25AED9F88CABEAF7323F6BA7EC05CDD4B6E929176D87CA0FB0B0264BD7ED4DDDB4C9F35F66FdBz8G" TargetMode="External"/><Relationship Id="rId36" Type="http://schemas.openxmlformats.org/officeDocument/2006/relationships/hyperlink" Target="consultantplus://offline/ref=8ABF74AD5DE25AED9F88CABEAF7323F6BA7EC05CDB4B6893937E8576A8A2070063B221C3DA92409E35F66EBCd0z5G" TargetMode="External"/><Relationship Id="rId49" Type="http://schemas.openxmlformats.org/officeDocument/2006/relationships/hyperlink" Target="consultantplus://offline/ref=8ABF74AD5DE25AED9F88CABEAF7323F6BA7EC05CDB4A6D9296788576A8A2070063B221C3DA92409E35F76AB7d0zBG" TargetMode="External"/><Relationship Id="rId57" Type="http://schemas.openxmlformats.org/officeDocument/2006/relationships/hyperlink" Target="consultantplus://offline/ref=8ABF74AD5DE25AED9F88CABEAF7323F6BA7EC05CDB48669C94798576A8A2070063B221C3DA92409E35F66FBCd0z0G" TargetMode="External"/><Relationship Id="rId106" Type="http://schemas.openxmlformats.org/officeDocument/2006/relationships/hyperlink" Target="consultantplus://offline/ref=8ABF74AD5DE25AED9F88CABEAF7323F6BA7EC05CDB48669C94798576A8A2070063B221C3DA92409E35F66FBDd0z6G" TargetMode="External"/><Relationship Id="rId114" Type="http://schemas.openxmlformats.org/officeDocument/2006/relationships/hyperlink" Target="consultantplus://offline/ref=8ABF74AD5DE25AED9F88CABEAF7323F6BA7EC05CDB4A6B9D937C8576A8A2070063B221C3DA92409E35F66FBCd0z0G" TargetMode="External"/><Relationship Id="rId119" Type="http://schemas.openxmlformats.org/officeDocument/2006/relationships/hyperlink" Target="consultantplus://offline/ref=8ABF74AD5DE25AED9F88CABEAF7323F6BA7EC05CDB48669C94798576A8A2070063B221C3DA92409E35F66FBAd0z4G" TargetMode="External"/><Relationship Id="rId127" Type="http://schemas.openxmlformats.org/officeDocument/2006/relationships/hyperlink" Target="consultantplus://offline/ref=8ABF74AD5DE25AED9F88CABEAF7323F6BA7EC05CD2486E9D9376D87CA0FB0B0264BD7ED4DDDB4C9F35F66BdBz8G" TargetMode="External"/><Relationship Id="rId10" Type="http://schemas.openxmlformats.org/officeDocument/2006/relationships/hyperlink" Target="consultantplus://offline/ref=8ABF74AD5DE25AED9F88CABEAF7323F6BA7EC05CDB4A6B9D927A8576A8A2070063B221C3DA92409E35F66FBFd0z3G" TargetMode="External"/><Relationship Id="rId31" Type="http://schemas.openxmlformats.org/officeDocument/2006/relationships/hyperlink" Target="consultantplus://offline/ref=8ABF74AD5DE25AED9F88CABEAF7323F6BA7EC05CDB4A6B9D927A8576A8A2070063B221C3DA92409E35F66FBFd0z6G" TargetMode="External"/><Relationship Id="rId44" Type="http://schemas.openxmlformats.org/officeDocument/2006/relationships/hyperlink" Target="consultantplus://offline/ref=8ABF74AD5DE25AED9F88CABEAF7323F6BA7EC05CDB48669C94798576A8A2070063B221C3DA92409E35F66FBFd0z4G" TargetMode="External"/><Relationship Id="rId52" Type="http://schemas.openxmlformats.org/officeDocument/2006/relationships/hyperlink" Target="consultantplus://offline/ref=8ABF74AD5DE25AED9F88CABEAF7323F6BA7EC05CDB4A6B9D937C8576A8A2070063B221C3DA92409E35F66FBCd0z2G" TargetMode="External"/><Relationship Id="rId60" Type="http://schemas.openxmlformats.org/officeDocument/2006/relationships/hyperlink" Target="consultantplus://offline/ref=8ABF74AD5DE25AED9F88CABEAF7323F6BA7EC05CD2486E9D9376D87CA0FB0B0264BD7ED4DDDB4C9F35F66EdBzCG" TargetMode="External"/><Relationship Id="rId65" Type="http://schemas.openxmlformats.org/officeDocument/2006/relationships/hyperlink" Target="consultantplus://offline/ref=8ABF74AD5DE25AED9F88CABEAF7323F6BA7EC05CDB4A6B9D927A8576A8A2070063B221C3DA92409E35F66FBFd0z7G" TargetMode="External"/><Relationship Id="rId73" Type="http://schemas.openxmlformats.org/officeDocument/2006/relationships/hyperlink" Target="consultantplus://offline/ref=8ABF74AD5DE25AED9F88CABEAF7323F6BA7EC05CDB4A6B9D927A8576A8A2070063B221C3DA92409E35F66FBFd0z7G" TargetMode="External"/><Relationship Id="rId78" Type="http://schemas.openxmlformats.org/officeDocument/2006/relationships/hyperlink" Target="consultantplus://offline/ref=8ABF74AD5DE25AED9F88D4B3B91F7CF3BC7C9B53DD4864CDCD298321F7F2015523F2279699D64D9Ed3z5G" TargetMode="External"/><Relationship Id="rId81" Type="http://schemas.openxmlformats.org/officeDocument/2006/relationships/hyperlink" Target="consultantplus://offline/ref=8ABF74AD5DE25AED9F88D4B3B91F7CF3BC7C9B50D34F64CDCD298321F7F2015523F2279699D64D9Ed3z0G" TargetMode="External"/><Relationship Id="rId86" Type="http://schemas.openxmlformats.org/officeDocument/2006/relationships/hyperlink" Target="consultantplus://offline/ref=8ABF74AD5DE25AED9F88D4B3B91F7CF3BC759A58DB4F64CDCD298321F7F2015523F2279699D64D9Cd3z3G" TargetMode="External"/><Relationship Id="rId94" Type="http://schemas.openxmlformats.org/officeDocument/2006/relationships/hyperlink" Target="consultantplus://offline/ref=8ABF74AD5DE25AED9F88CABEAF7323F6BA7EC05CD2486E9D9376D87CA0FB0B0264BD7ED4DDDB4C9F35F66EdBz9G" TargetMode="External"/><Relationship Id="rId99" Type="http://schemas.openxmlformats.org/officeDocument/2006/relationships/hyperlink" Target="consultantplus://offline/ref=8ABF74AD5DE25AED9F88CABEAF7323F6BA7EC05CDB4A6D9296788576A8A2070063B221C3DA92409E35F76AB7d0zBG" TargetMode="External"/><Relationship Id="rId101" Type="http://schemas.openxmlformats.org/officeDocument/2006/relationships/hyperlink" Target="consultantplus://offline/ref=8ABF74AD5DE25AED9F88CABEAF7323F6BA7EC05CDB4A6B9D927A8576A8A2070063B221C3DA92409E35F66FBCd0z2G" TargetMode="External"/><Relationship Id="rId122" Type="http://schemas.openxmlformats.org/officeDocument/2006/relationships/hyperlink" Target="consultantplus://offline/ref=8ABF74AD5DE25AED9F88CABEAF7323F6BA7EC05CD2486E9D9376D87CA0FB0B0264BD7ED4DDDB4C9F35F66DdBzDG" TargetMode="External"/><Relationship Id="rId130" Type="http://schemas.openxmlformats.org/officeDocument/2006/relationships/hyperlink" Target="consultantplus://offline/ref=8ABF74AD5DE25AED9F88CABEAF7323F6BA7EC05CD2486E9D9376D87CA0FB0B0264BD7ED4DDDB4C9F35F66AdBzEG" TargetMode="External"/><Relationship Id="rId135" Type="http://schemas.openxmlformats.org/officeDocument/2006/relationships/hyperlink" Target="consultantplus://offline/ref=8ABF74AD5DE25AED9F88CABEAF7323F6BA7EC05CDB48669C94798576A8A2070063B221C3DA92409E35F66FBBd0z0G" TargetMode="External"/><Relationship Id="rId143" Type="http://schemas.openxmlformats.org/officeDocument/2006/relationships/hyperlink" Target="consultantplus://offline/ref=8ABF74AD5DE25AED9F88CABEAF7323F6BA7EC05CD2486E9D9376D87CA0FB0B0264BD7ED4DDDB4C9F35F669dBz8G" TargetMode="External"/><Relationship Id="rId148" Type="http://schemas.openxmlformats.org/officeDocument/2006/relationships/hyperlink" Target="consultantplus://offline/ref=8ABF74AD5DE25AED9F88CABEAF7323F6BA7EC05CD2486E9D9376D87CA0FB0B0264BD7ED4DDDB4C9F35F668dBzFG" TargetMode="External"/><Relationship Id="rId151" Type="http://schemas.openxmlformats.org/officeDocument/2006/relationships/hyperlink" Target="consultantplus://offline/ref=8ABF74AD5DE25AED9F88CABEAF7323F6BA7EC05CDB48669C94798576A8A2070063B221C3DA92409E35F66FBBd0z7G" TargetMode="External"/><Relationship Id="rId156" Type="http://schemas.openxmlformats.org/officeDocument/2006/relationships/hyperlink" Target="consultantplus://offline/ref=8ABF74AD5DE25AED9F88CABEAF7323F6BA7EC05CD2486E9D9376D87CA0FB0B0264BD7ED4DDDB4C9F35F668dBzAG" TargetMode="External"/><Relationship Id="rId164" Type="http://schemas.openxmlformats.org/officeDocument/2006/relationships/hyperlink" Target="consultantplus://offline/ref=8ABF74AD5DE25AED9F88CABEAF7323F6BA7EC05CDB48669C94798576A8A2070063B221C3DA92409E35F66FB9d0z2G" TargetMode="External"/><Relationship Id="rId169" Type="http://schemas.openxmlformats.org/officeDocument/2006/relationships/hyperlink" Target="consultantplus://offline/ref=8ABF74AD5DE25AED9F88CABEAF7323F6BA7EC05CD2486E9D9376D87CA0FB0B0264BD7ED4DDDB4C9F35F667dBz8G" TargetMode="External"/><Relationship Id="rId4" Type="http://schemas.openxmlformats.org/officeDocument/2006/relationships/hyperlink" Target="consultantplus://offline/ref=8ABF74AD5DE25AED9F88CABEAF7323F6BA7EC05CDF4D6A9E9776D87CA0FB0B0264BD7ED4DDDB4C9F35F66FdBzBG" TargetMode="External"/><Relationship Id="rId9" Type="http://schemas.openxmlformats.org/officeDocument/2006/relationships/hyperlink" Target="consultantplus://offline/ref=8ABF74AD5DE25AED9F88CABEAF7323F6BA7EC05CD2486E9D9376D87CA0FB0B0264BD7ED4DDDB4C9F35F66FdBzBG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8ABF74AD5DE25AED9F88CABEAF7323F6BA7EC05CDB4A6B9D937C8576A8A2070063B221C3DA92409E35F66FBFd0zAG" TargetMode="External"/><Relationship Id="rId18" Type="http://schemas.openxmlformats.org/officeDocument/2006/relationships/hyperlink" Target="consultantplus://offline/ref=8ABF74AD5DE25AED9F88CABEAF7323F6BA7EC05CDB4A6B9D927A8576A8A2070063B221C3DA92409E35F66FBFd0z1G" TargetMode="External"/><Relationship Id="rId39" Type="http://schemas.openxmlformats.org/officeDocument/2006/relationships/hyperlink" Target="consultantplus://offline/ref=8ABF74AD5DE25AED9F88D4B3B91F7CF3BC7C9B53DD4864CDCD298321F7F2015523F2279699D64D9Ed3z5G" TargetMode="External"/><Relationship Id="rId109" Type="http://schemas.openxmlformats.org/officeDocument/2006/relationships/hyperlink" Target="consultantplus://offline/ref=8ABF74AD5DE25AED9F88CABEAF7323F6BA7EC05CDB496D9F947D8576A8A2070063B221C3DA92409E35F66FBFd0z1G" TargetMode="External"/><Relationship Id="rId34" Type="http://schemas.openxmlformats.org/officeDocument/2006/relationships/hyperlink" Target="consultantplus://offline/ref=8ABF74AD5DE25AED9F88CABEAF7323F6BA7EC05CDB4A6B9D937C8576A8A2070063B221C3DA92409E35F66FBFd0zBG" TargetMode="External"/><Relationship Id="rId50" Type="http://schemas.openxmlformats.org/officeDocument/2006/relationships/hyperlink" Target="consultantplus://offline/ref=8ABF74AD5DE25AED9F88CABEAF7323F6BA7EC05CDB496D9F947D8576A8A2070063B221C3DA92409E35F66FBFd0z3G" TargetMode="External"/><Relationship Id="rId55" Type="http://schemas.openxmlformats.org/officeDocument/2006/relationships/hyperlink" Target="consultantplus://offline/ref=8ABF74AD5DE25AED9F88CABEAF7323F6BA7EC05CD24C699A9076D87CA0FB0B0264BD7ED4DDDB4C9F35F46AdBzAG" TargetMode="External"/><Relationship Id="rId76" Type="http://schemas.openxmlformats.org/officeDocument/2006/relationships/hyperlink" Target="consultantplus://offline/ref=8ABF74AD5DE25AED9F88CABEAF7323F6BA7EC05CDB4A6B9D937C8576A8A2070063B221C3DA92409E35F66FBCd0z3G" TargetMode="External"/><Relationship Id="rId97" Type="http://schemas.openxmlformats.org/officeDocument/2006/relationships/hyperlink" Target="consultantplus://offline/ref=8ABF74AD5DE25AED9F88CABEAF7323F6BA7EC05CDB48669C94798576A8A2070063B221C3DA92409E35F66FBDd0z2G" TargetMode="External"/><Relationship Id="rId104" Type="http://schemas.openxmlformats.org/officeDocument/2006/relationships/hyperlink" Target="consultantplus://offline/ref=BDC4DFC23DB1724D6C15A7B487F7C4102029BF80E3B155953C0E85B94CsBJ7I" TargetMode="External"/><Relationship Id="rId120" Type="http://schemas.openxmlformats.org/officeDocument/2006/relationships/hyperlink" Target="consultantplus://offline/ref=8ABF74AD5DE25AED9F88CABEAF7323F6BA7EC05CD2486E9D9376D87CA0FB0B0264BD7ED4DDDB4C9F35F66DdBzFG" TargetMode="External"/><Relationship Id="rId125" Type="http://schemas.openxmlformats.org/officeDocument/2006/relationships/hyperlink" Target="consultantplus://offline/ref=8ABF74AD5DE25AED9F88CABEAF7323F6BA7EC05CD2486E9D9376D87CA0FB0B0264BD7ED4DDDB4C9F35F66BdBzDG" TargetMode="External"/><Relationship Id="rId141" Type="http://schemas.openxmlformats.org/officeDocument/2006/relationships/hyperlink" Target="consultantplus://offline/ref=8ABF74AD5DE25AED9F88CABEAF7323F6BA7EC05CDC4A6D9B9476D87CA0FB0B0264BD7ED4DDDB4C9F35F66DdBz8G" TargetMode="External"/><Relationship Id="rId146" Type="http://schemas.openxmlformats.org/officeDocument/2006/relationships/hyperlink" Target="consultantplus://offline/ref=8ABF74AD5DE25AED9F88CABEAF7323F6BA7EC05CDB48669C94798576A8A2070063B221C3DA92409E35F66FBBd0z6G" TargetMode="External"/><Relationship Id="rId167" Type="http://schemas.openxmlformats.org/officeDocument/2006/relationships/hyperlink" Target="consultantplus://offline/ref=8ABF74AD5DE25AED9F88CABEAF7323F6BA7EC05CDD4B6E929176D87CA0FB0B0264BD7ED4DDDB4C9F35F66CdBz7G" TargetMode="External"/><Relationship Id="rId7" Type="http://schemas.openxmlformats.org/officeDocument/2006/relationships/hyperlink" Target="consultantplus://offline/ref=8ABF74AD5DE25AED9F88CABEAF7323F6BA7EC05CDD4B6E929176D87CA0FB0B0264BD7ED4DDDB4C9F35F66FdBzBG" TargetMode="External"/><Relationship Id="rId71" Type="http://schemas.openxmlformats.org/officeDocument/2006/relationships/hyperlink" Target="consultantplus://offline/ref=8ABF74AD5DE25AED9F88CABEAF7323F6BA7EC05CDB4B6893937E8576A8A2070063B221C3DA92409E35F66EBDd0z4G" TargetMode="External"/><Relationship Id="rId92" Type="http://schemas.openxmlformats.org/officeDocument/2006/relationships/hyperlink" Target="consultantplus://offline/ref=8ABF74AD5DE25AED9F88CABEAF7323F6BA7EC05CDD4B6E929176D87CA0FB0B0264BD7ED4DDDB4C9F35F66EdBzBG" TargetMode="External"/><Relationship Id="rId162" Type="http://schemas.openxmlformats.org/officeDocument/2006/relationships/hyperlink" Target="consultantplus://offline/ref=8ABF74AD5DE25AED9F88CABEAF7323F6BA7EC05CDB48669C94798576A8A2070063B221C3DA92409E35F66FB8d0zA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ABF74AD5DE25AED9F88CABEAF7323F6BA7EC05CDB4B6893937E8576A8A2070063B221C3DA92409E35F66EBCd0z7G" TargetMode="External"/><Relationship Id="rId24" Type="http://schemas.openxmlformats.org/officeDocument/2006/relationships/hyperlink" Target="consultantplus://offline/ref=8ABF74AD5DE25AED9F88CABEAF7323F6BA7EC05CDB4A6B9D927A8576A8A2070063B221C3DA92409E35F66FBFd0z0G" TargetMode="External"/><Relationship Id="rId40" Type="http://schemas.openxmlformats.org/officeDocument/2006/relationships/hyperlink" Target="consultantplus://offline/ref=BDC4DFC23DB1724D6C15A7B487F7C4102029BF80E3B155953C0E85B94CsBJ7I" TargetMode="External"/><Relationship Id="rId45" Type="http://schemas.openxmlformats.org/officeDocument/2006/relationships/hyperlink" Target="consultantplus://offline/ref=8ABF74AD5DE25AED9F88CABEAF7323F6BA7EC05CDB496D9F947D8576A8A2070063B221C3DA92409E35F66FBEd0z5G" TargetMode="External"/><Relationship Id="rId66" Type="http://schemas.openxmlformats.org/officeDocument/2006/relationships/hyperlink" Target="consultantplus://offline/ref=8ABF74AD5DE25AED9F88CABEAF7323F6BA7EC05CDB48669C94798576A8A2070063B221C3DA92409E35F66FBCd0z5G" TargetMode="External"/><Relationship Id="rId87" Type="http://schemas.openxmlformats.org/officeDocument/2006/relationships/hyperlink" Target="consultantplus://offline/ref=8ABF74AD5DE25AED9F88D4B3B91F7CF3BC7C9B50D34F64CDCD298321F7F2015523F2279491D4d4zFG" TargetMode="External"/><Relationship Id="rId110" Type="http://schemas.openxmlformats.org/officeDocument/2006/relationships/hyperlink" Target="consultantplus://offline/ref=8ABF74AD5DE25AED9F88CABEAF7323F6BA7EC05CDB4B6893937E8576A8A2070063B221C3DA92409E35F66EBAd0z4G" TargetMode="External"/><Relationship Id="rId115" Type="http://schemas.openxmlformats.org/officeDocument/2006/relationships/hyperlink" Target="consultantplus://offline/ref=8ABF74AD5DE25AED9F88CABEAF7323F6BA7EC05CDB48669C94798576A8A2070063B221C3DA92409E35F66FBAd0z1G" TargetMode="External"/><Relationship Id="rId131" Type="http://schemas.openxmlformats.org/officeDocument/2006/relationships/hyperlink" Target="consultantplus://offline/ref=8ABF74AD5DE25AED9F88CABEAF7323F6BA7EC05CD2486E9D9376D87CA0FB0B0264BD7ED4DDDB4C9F35F66AdBzFG" TargetMode="External"/><Relationship Id="rId136" Type="http://schemas.openxmlformats.org/officeDocument/2006/relationships/hyperlink" Target="consultantplus://offline/ref=8ABF74AD5DE25AED9F88CABEAF7323F6BA7EC05CD2486E9D9376D87CA0FB0B0264BD7ED4DDDB4C9F35F66AdBz8G" TargetMode="External"/><Relationship Id="rId157" Type="http://schemas.openxmlformats.org/officeDocument/2006/relationships/hyperlink" Target="consultantplus://offline/ref=8ABF74AD5DE25AED9F88CABEAF7323F6BA7EC05CD2486E9D9376D87CA0FB0B0264BD7ED4DDDB4C9F35F668dBz6G" TargetMode="External"/><Relationship Id="rId61" Type="http://schemas.openxmlformats.org/officeDocument/2006/relationships/hyperlink" Target="consultantplus://offline/ref=8ABF74AD5DE25AED9F88CABEAF7323F6BA7EC05CD2486E9D9376D87CA0FB0B0264BD7ED4DDDB4C9F35F66EdBzBG" TargetMode="External"/><Relationship Id="rId82" Type="http://schemas.openxmlformats.org/officeDocument/2006/relationships/hyperlink" Target="consultantplus://offline/ref=8ABF74AD5DE25AED9F88D4B3B91F7CF3BC7C9B50D34F64CDCD298321F7F2015523F2279491D1d4z5G" TargetMode="External"/><Relationship Id="rId152" Type="http://schemas.openxmlformats.org/officeDocument/2006/relationships/hyperlink" Target="consultantplus://offline/ref=8ABF74AD5DE25AED9F88CABEAF7323F6BA7EC05CDB48669C94798576A8A2070063B221C3DA92409E35F66FBBd0z5G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8ABF74AD5DE25AED9F88CABEAF7323F6BA7EC05CDB4B6893937E8576A8A2070063B221C3DA92409E35F66EBCd0z1G" TargetMode="External"/><Relationship Id="rId14" Type="http://schemas.openxmlformats.org/officeDocument/2006/relationships/hyperlink" Target="consultantplus://offline/ref=8ABF74AD5DE25AED9F88CABEAF7323F6BA7EC05CDB4A6B9D937C8576A8A2070063B221C3DA92409E35F66FBFd0zAG" TargetMode="External"/><Relationship Id="rId30" Type="http://schemas.openxmlformats.org/officeDocument/2006/relationships/hyperlink" Target="consultantplus://offline/ref=8ABF74AD5DE25AED9F88CABEAF7323F6BA7EC05CD2486E9D9376D87CA0FB0B0264BD7ED4DDDB4C9F35F66FdBz8G" TargetMode="External"/><Relationship Id="rId35" Type="http://schemas.openxmlformats.org/officeDocument/2006/relationships/hyperlink" Target="consultantplus://offline/ref=8ABF74AD5DE25AED9F88CABEAF7323F6BA7EC05CDB4A6D9296788576A8A2070063B221C3DA92409E35F76AB7d0zBG" TargetMode="External"/><Relationship Id="rId56" Type="http://schemas.openxmlformats.org/officeDocument/2006/relationships/hyperlink" Target="consultantplus://offline/ref=8ABF74AD5DE25AED9F88CABEAF7323F6BA7EC05CDF4D6A9E9776D87CA0FB0B0264BD7ED4DDDB4C9F35F66EdBzCG" TargetMode="External"/><Relationship Id="rId77" Type="http://schemas.openxmlformats.org/officeDocument/2006/relationships/hyperlink" Target="consultantplus://offline/ref=8ABF74AD5DE25AED9F88CABEAF7323F6BA7EC05CDD4E69929076D87CA0FB0B0264BD7ED4DDDB4C9F35F66FdBz6G" TargetMode="External"/><Relationship Id="rId100" Type="http://schemas.openxmlformats.org/officeDocument/2006/relationships/hyperlink" Target="consultantplus://offline/ref=8ABF74AD5DE25AED9F88CABEAF7323F6BA7EC05CDB4B6893937E8576A8A2070063B221C3DA92409E35F66EBDd0zBG" TargetMode="External"/><Relationship Id="rId105" Type="http://schemas.openxmlformats.org/officeDocument/2006/relationships/hyperlink" Target="consultantplus://offline/ref=8ABF74AD5DE25AED9F88CABEAF7323F6BA7EC05CDB48669C94798576A8A2070063B221C3DA92409E35F66FBDd0z0G" TargetMode="External"/><Relationship Id="rId126" Type="http://schemas.openxmlformats.org/officeDocument/2006/relationships/hyperlink" Target="consultantplus://offline/ref=8ABF74AD5DE25AED9F88CABEAF7323F6BA7EC05CD2486E9D9376D87CA0FB0B0264BD7ED4DDDB4C9F35F66BdBzBG" TargetMode="External"/><Relationship Id="rId147" Type="http://schemas.openxmlformats.org/officeDocument/2006/relationships/hyperlink" Target="consultantplus://offline/ref=8ABF74AD5DE25AED9F88CABEAF7323F6BA7EC05CD2486E9D9376D87CA0FB0B0264BD7ED4DDDB4C9F35F668dBzEG" TargetMode="External"/><Relationship Id="rId168" Type="http://schemas.openxmlformats.org/officeDocument/2006/relationships/hyperlink" Target="consultantplus://offline/ref=8ABF74AD5DE25AED9F88CABEAF7323F6BA7EC05CDB4B6893937E8576A8A2070063B221C3DA92409E35F66EBBd0z1G" TargetMode="External"/><Relationship Id="rId8" Type="http://schemas.openxmlformats.org/officeDocument/2006/relationships/hyperlink" Target="consultantplus://offline/ref=8ABF74AD5DE25AED9F88CABEAF7323F6BA7EC05CDB4B6893937E8576A8A2070063B221C3DA92409E35F66EBCd0z0G" TargetMode="External"/><Relationship Id="rId51" Type="http://schemas.openxmlformats.org/officeDocument/2006/relationships/hyperlink" Target="consultantplus://offline/ref=8ABF74AD5DE25AED9F88CABEAF7323F6BA7EC05CD24C699A9076D87CA0FB0B0264BD7ED4DDDB4C9F35F66EdBzCG" TargetMode="External"/><Relationship Id="rId72" Type="http://schemas.openxmlformats.org/officeDocument/2006/relationships/hyperlink" Target="consultantplus://offline/ref=8ABF74AD5DE25AED9F88CABEAF7323F6BA7EC05CDB4A6B9D927A8576A8A2070063B221C3DA92409E35F66FBFd0z7G" TargetMode="External"/><Relationship Id="rId93" Type="http://schemas.openxmlformats.org/officeDocument/2006/relationships/hyperlink" Target="consultantplus://offline/ref=8ABF74AD5DE25AED9F88CABEAF7323F6BA7EC05CDB4B6893937E8576A8A2070063B221C3DA92409E35F66EBDd0z5G" TargetMode="External"/><Relationship Id="rId98" Type="http://schemas.openxmlformats.org/officeDocument/2006/relationships/hyperlink" Target="consultantplus://offline/ref=8ABF74AD5DE25AED9F88CABEAF7323F6BA7EC05CDB4A6B9D937C8576A8A2070063B221C3DA92409E35F66FBCd0z0G" TargetMode="External"/><Relationship Id="rId121" Type="http://schemas.openxmlformats.org/officeDocument/2006/relationships/hyperlink" Target="consultantplus://offline/ref=8ABF74AD5DE25AED9F88CABEAF7323F6BA7EC05CD2486E9D9376D87CA0FB0B0264BD7ED4DDDB4C9F35F66DdBzCG" TargetMode="External"/><Relationship Id="rId142" Type="http://schemas.openxmlformats.org/officeDocument/2006/relationships/hyperlink" Target="consultantplus://offline/ref=8ABF74AD5DE25AED9F88CABEAF7323F6BA7EC05CDC4A6D9B9476D87CA0FB0B0264BD7ED4DDDB4C9F35F66DdBz9G" TargetMode="External"/><Relationship Id="rId163" Type="http://schemas.openxmlformats.org/officeDocument/2006/relationships/hyperlink" Target="consultantplus://offline/ref=8ABF74AD5DE25AED9F88CABEAF7323F6BA7EC05CDB48669C94798576A8A2070063B221C3DA92409E35F66FB8d0zB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ABF74AD5DE25AED9F88CABEAF7323F6BA7EC05CDF4D6A9E9776D87CA0FB0B0264BD7ED4DDDB4C9F35F66FdBz8G" TargetMode="External"/><Relationship Id="rId46" Type="http://schemas.openxmlformats.org/officeDocument/2006/relationships/hyperlink" Target="consultantplus://offline/ref=8ABF74AD5DE25AED9F88CABEAF7323F6BA7EC05CDD4B6E929176D87CA0FB0B0264BD7ED4DDDB4C9F35F66EdBzAG" TargetMode="External"/><Relationship Id="rId67" Type="http://schemas.openxmlformats.org/officeDocument/2006/relationships/hyperlink" Target="consultantplus://offline/ref=8ABF74AD5DE25AED9F88CABEAF7323F6BA7EC05CDB4B6893937E8576A8A2070063B221C3DA92409E35F66EBDd0z4G" TargetMode="External"/><Relationship Id="rId116" Type="http://schemas.openxmlformats.org/officeDocument/2006/relationships/hyperlink" Target="consultantplus://offline/ref=8ABF74AD5DE25AED9F88CABEAF7323F6BA7EC05CDB48669C94798576A8A2070063B221C3DA92409E35F66FBDd0z0G" TargetMode="External"/><Relationship Id="rId137" Type="http://schemas.openxmlformats.org/officeDocument/2006/relationships/hyperlink" Target="consultantplus://offline/ref=8ABF74AD5DE25AED9F88CABEAF7323F6BA7EC05CD2486E9D9376D87CA0FB0B0264BD7ED4DDDB4C9F35F669dBzCG" TargetMode="External"/><Relationship Id="rId158" Type="http://schemas.openxmlformats.org/officeDocument/2006/relationships/hyperlink" Target="consultantplus://offline/ref=8ABF74AD5DE25AED9F88CABEAF7323F6BA7EC05CDB4B6893937E8576A8A2070063B221C3DA92409E35F66EBBd0z0G" TargetMode="External"/><Relationship Id="rId20" Type="http://schemas.openxmlformats.org/officeDocument/2006/relationships/hyperlink" Target="consultantplus://offline/ref=8ABF74AD5DE25AED9F88CABEAF7323F6BA7EC05CDB4A6B9D927A8576A8A2070063B221C3DA92409E35F66FBFd0z0G" TargetMode="External"/><Relationship Id="rId41" Type="http://schemas.openxmlformats.org/officeDocument/2006/relationships/hyperlink" Target="consultantplus://offline/ref=8ABF74AD5DE25AED9F88CABEAF7323F6BA7EC05CDB48669C94798576A8A2070063B221C3DA92409E35F66FBEd0zAG" TargetMode="External"/><Relationship Id="rId62" Type="http://schemas.openxmlformats.org/officeDocument/2006/relationships/hyperlink" Target="consultantplus://offline/ref=8ABF74AD5DE25AED9F88CABEAF7323F6BA7EC05CDB4B6893937E8576A8A2070063B221C3DA92409E35F66EBDd0z4G" TargetMode="External"/><Relationship Id="rId83" Type="http://schemas.openxmlformats.org/officeDocument/2006/relationships/hyperlink" Target="consultantplus://offline/ref=8ABF74AD5DE25AED9F88D4B3B91F7CF3BC7C9B50D34F64CDCD298321F7F2015523F2279699D64D9Ed3z0G" TargetMode="External"/><Relationship Id="rId88" Type="http://schemas.openxmlformats.org/officeDocument/2006/relationships/hyperlink" Target="consultantplus://offline/ref=8ABF74AD5DE25AED9F88D4B3B91F7CF3BC7C9B50D34F64CDCD298321F7F2015523F2279699D64D9Ed3z0G" TargetMode="External"/><Relationship Id="rId111" Type="http://schemas.openxmlformats.org/officeDocument/2006/relationships/hyperlink" Target="consultantplus://offline/ref=8ABF74AD5DE25AED9F88CABEAF7323F6BA7EC05CDB48669C94798576A8A2070063B221C3DA92409E35F66FBAd0z0G" TargetMode="External"/><Relationship Id="rId132" Type="http://schemas.openxmlformats.org/officeDocument/2006/relationships/hyperlink" Target="consultantplus://offline/ref=8ABF74AD5DE25AED9F88CABEAF7323F6BA7EC05CD2486E9D9376D87CA0FB0B0264BD7ED4DDDB4C9F35F66AdBzCG" TargetMode="External"/><Relationship Id="rId153" Type="http://schemas.openxmlformats.org/officeDocument/2006/relationships/hyperlink" Target="consultantplus://offline/ref=8ABF74AD5DE25AED9F88CABEAF7323F6BA7EC05CDB48669C94798576A8A2070063B221C3DA92409E35F66FBBd0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56</Pages>
  <Words>19496</Words>
  <Characters>111130</Characters>
  <Application>Microsoft Office Word</Application>
  <DocSecurity>0</DocSecurity>
  <Lines>926</Lines>
  <Paragraphs>260</Paragraphs>
  <ScaleCrop>false</ScaleCrop>
  <Company>Krokoz™</Company>
  <LinksUpToDate>false</LinksUpToDate>
  <CharactersWithSpaces>130366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Е.И.</dc:creator>
  <cp:keywords/>
  <dc:description/>
  <cp:lastModifiedBy>Павловская Е.И.</cp:lastModifiedBy>
  <cp:revision>24</cp:revision>
  <cp:lastPrinted>2016-05-31T06:52:00Z</cp:lastPrinted>
  <dcterms:created xsi:type="dcterms:W3CDTF">2016-07-25T12:47:00Z</dcterms:created>
  <dcterms:modified xsi:type="dcterms:W3CDTF">2016-07-26T06:57:00Z</dcterms:modified>
</cp:coreProperties>
</file>